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19" w:rsidRPr="00B235CB" w:rsidRDefault="004A6D19" w:rsidP="004A6D1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235CB">
        <w:rPr>
          <w:sz w:val="24"/>
          <w:szCs w:val="24"/>
        </w:rPr>
        <w:t xml:space="preserve">JZU DOM ZDRAVLJA </w:t>
      </w:r>
    </w:p>
    <w:p w:rsidR="004A6D19" w:rsidRPr="00B235CB" w:rsidRDefault="004A6D19" w:rsidP="004A6D19">
      <w:pPr>
        <w:pStyle w:val="BodyText"/>
        <w:rPr>
          <w:sz w:val="24"/>
          <w:szCs w:val="24"/>
        </w:rPr>
      </w:pPr>
      <w:r w:rsidRPr="00B235CB">
        <w:rPr>
          <w:sz w:val="24"/>
          <w:szCs w:val="24"/>
        </w:rPr>
        <w:t xml:space="preserve">      “Izudin Mulabećirović-Izo”</w:t>
      </w:r>
    </w:p>
    <w:p w:rsidR="004A6D19" w:rsidRPr="00B235CB" w:rsidRDefault="004A6D19" w:rsidP="004A6D19">
      <w:pPr>
        <w:pStyle w:val="BodyText"/>
        <w:rPr>
          <w:sz w:val="24"/>
          <w:szCs w:val="24"/>
        </w:rPr>
      </w:pPr>
      <w:r w:rsidRPr="00B235CB">
        <w:rPr>
          <w:sz w:val="24"/>
          <w:szCs w:val="24"/>
        </w:rPr>
        <w:t xml:space="preserve">               T E Š A N J</w:t>
      </w:r>
    </w:p>
    <w:p w:rsidR="004A6D19" w:rsidRPr="00B235CB" w:rsidRDefault="004A6D19" w:rsidP="004A6D19">
      <w:pPr>
        <w:pStyle w:val="BodyText"/>
        <w:rPr>
          <w:sz w:val="24"/>
          <w:szCs w:val="24"/>
        </w:rPr>
      </w:pPr>
    </w:p>
    <w:p w:rsidR="004A6D19" w:rsidRPr="00B235CB" w:rsidRDefault="004A6D19" w:rsidP="004A6D19">
      <w:pPr>
        <w:pStyle w:val="BodyText"/>
        <w:rPr>
          <w:sz w:val="24"/>
          <w:szCs w:val="24"/>
        </w:rPr>
      </w:pPr>
      <w:r w:rsidRPr="00B235CB">
        <w:rPr>
          <w:sz w:val="24"/>
          <w:szCs w:val="24"/>
        </w:rPr>
        <w:t>Broj:</w:t>
      </w:r>
      <w:r>
        <w:rPr>
          <w:sz w:val="24"/>
          <w:szCs w:val="24"/>
        </w:rPr>
        <w:t>501</w:t>
      </w:r>
      <w:r w:rsidRPr="00B235CB">
        <w:rPr>
          <w:sz w:val="24"/>
          <w:szCs w:val="24"/>
        </w:rPr>
        <w:t>/1</w:t>
      </w:r>
      <w:r>
        <w:rPr>
          <w:sz w:val="24"/>
          <w:szCs w:val="24"/>
        </w:rPr>
        <w:t>9</w:t>
      </w:r>
    </w:p>
    <w:p w:rsidR="004A6D19" w:rsidRPr="00B235CB" w:rsidRDefault="004A6D19" w:rsidP="004A6D1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Dana 05</w:t>
      </w:r>
      <w:r w:rsidRPr="00B235CB">
        <w:rPr>
          <w:sz w:val="24"/>
          <w:szCs w:val="24"/>
        </w:rPr>
        <w:t>.0</w:t>
      </w:r>
      <w:r>
        <w:rPr>
          <w:sz w:val="24"/>
          <w:szCs w:val="24"/>
        </w:rPr>
        <w:t>2.2019</w:t>
      </w:r>
      <w:r w:rsidRPr="00B235CB">
        <w:rPr>
          <w:sz w:val="24"/>
          <w:szCs w:val="24"/>
        </w:rPr>
        <w:t>.godine</w:t>
      </w:r>
      <w:r>
        <w:rPr>
          <w:sz w:val="24"/>
          <w:szCs w:val="24"/>
        </w:rPr>
        <w:t xml:space="preserve">                                                         </w:t>
      </w:r>
    </w:p>
    <w:p w:rsidR="004A6D19" w:rsidRPr="00B235CB" w:rsidRDefault="004A6D19" w:rsidP="004A6D19">
      <w:pPr>
        <w:pStyle w:val="BodyText"/>
        <w:jc w:val="center"/>
        <w:rPr>
          <w:sz w:val="24"/>
          <w:szCs w:val="24"/>
        </w:rPr>
      </w:pPr>
    </w:p>
    <w:p w:rsidR="004A6D19" w:rsidRPr="00CC5D8E" w:rsidRDefault="004A6D19" w:rsidP="004A6D19">
      <w:pPr>
        <w:pStyle w:val="BodyText"/>
        <w:jc w:val="center"/>
        <w:rPr>
          <w:b/>
          <w:sz w:val="24"/>
          <w:szCs w:val="24"/>
        </w:rPr>
      </w:pPr>
      <w:r w:rsidRPr="00CC5D8E">
        <w:rPr>
          <w:b/>
          <w:sz w:val="24"/>
          <w:szCs w:val="24"/>
        </w:rPr>
        <w:t>IZVOD IZ CJENOVNIKA</w:t>
      </w:r>
    </w:p>
    <w:p w:rsidR="004A6D19" w:rsidRDefault="004A6D19" w:rsidP="004A6D19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Vlastitih usluga u </w:t>
      </w:r>
    </w:p>
    <w:p w:rsidR="004A6D19" w:rsidRDefault="004A6D19" w:rsidP="004A6D19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Službi za zdravstvenu zaštitu usta i zuba</w:t>
      </w:r>
      <w:r w:rsidRPr="00B235CB">
        <w:rPr>
          <w:sz w:val="24"/>
          <w:szCs w:val="24"/>
        </w:rPr>
        <w:t xml:space="preserve"> </w:t>
      </w:r>
    </w:p>
    <w:p w:rsidR="004A6D19" w:rsidRPr="00B235CB" w:rsidRDefault="004A6D19" w:rsidP="004A6D19">
      <w:pPr>
        <w:pStyle w:val="BodyText"/>
        <w:jc w:val="center"/>
        <w:rPr>
          <w:sz w:val="24"/>
          <w:szCs w:val="24"/>
        </w:rPr>
      </w:pPr>
    </w:p>
    <w:p w:rsidR="004A6D19" w:rsidRPr="004A6D19" w:rsidRDefault="004A6D19" w:rsidP="004A6D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D19">
        <w:rPr>
          <w:rFonts w:ascii="Times New Roman" w:hAnsi="Times New Roman" w:cs="Times New Roman"/>
          <w:sz w:val="24"/>
          <w:szCs w:val="24"/>
        </w:rPr>
        <w:t xml:space="preserve">     Cjenovnik usvojen odlukom Upravnog odbora broj 1731/14 od 08.05.2014.godine</w:t>
      </w:r>
    </w:p>
    <w:p w:rsidR="004A6D19" w:rsidRPr="004A6D19" w:rsidRDefault="004A6D19" w:rsidP="004A6D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8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111"/>
        <w:gridCol w:w="114"/>
        <w:gridCol w:w="878"/>
        <w:gridCol w:w="1525"/>
        <w:gridCol w:w="27"/>
      </w:tblGrid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112001DZ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Pregled doktora stomatologa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Plaćaju svi iznad 19 godina i neosigurana lica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112009DZ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Extracija stalnog zuba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112017DZ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 xml:space="preserve">Prva pomoć/trepanacija po zubu/               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112021DZ</w:t>
            </w:r>
          </w:p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112022DZ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Indirektno/direktno prekrivanje pulpe..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08DZ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Zalijevanje fisura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112031DZ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Liječenje gangrene zuba /završno sa plombom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112033DZ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Liječenje gingivitisa ili stomatitisa po seansi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09DZ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ČZK-po luku-čišćenje zubnog kamenca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112015DZ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terapija alveolita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112006DZ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površinska anestezija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112007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plexus anestezija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112008 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sprovodna anestezija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112023 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jednopovršinska plomba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112024 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dvopovršinska plomba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112025 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višepovršinska plomba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112010 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Extracija mliječnog zuba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Plaćaju neosigurana lica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112073 DZ</w:t>
            </w:r>
          </w:p>
        </w:tc>
        <w:tc>
          <w:tcPr>
            <w:tcW w:w="4111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Pisani stomatološki nalaz na zahtjev pacijenta</w:t>
            </w:r>
          </w:p>
        </w:tc>
        <w:tc>
          <w:tcPr>
            <w:tcW w:w="99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Svi plaćaju</w:t>
            </w:r>
          </w:p>
        </w:tc>
      </w:tr>
      <w:tr w:rsidR="004A6D19" w:rsidRPr="004A6D19" w:rsidTr="004B0F65">
        <w:trPr>
          <w:gridAfter w:val="1"/>
          <w:wAfter w:w="27" w:type="dxa"/>
        </w:trPr>
        <w:tc>
          <w:tcPr>
            <w:tcW w:w="8046" w:type="dxa"/>
            <w:gridSpan w:val="5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b/>
                <w:sz w:val="24"/>
                <w:szCs w:val="24"/>
              </w:rPr>
              <w:t>Preventivna i dječija stomatologija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112004 DZ</w:t>
            </w:r>
          </w:p>
        </w:tc>
        <w:tc>
          <w:tcPr>
            <w:tcW w:w="4225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 xml:space="preserve">pregled specijaliste </w:t>
            </w:r>
          </w:p>
        </w:tc>
        <w:tc>
          <w:tcPr>
            <w:tcW w:w="87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Plaćaju neosigurana lica</w:t>
            </w:r>
          </w:p>
        </w:tc>
      </w:tr>
      <w:tr w:rsidR="004A6D19" w:rsidRPr="004A6D19" w:rsidTr="004B0F65">
        <w:tc>
          <w:tcPr>
            <w:tcW w:w="141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112005 DZ</w:t>
            </w:r>
          </w:p>
        </w:tc>
        <w:tc>
          <w:tcPr>
            <w:tcW w:w="4225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Kontrolni pregled specijaliste</w:t>
            </w:r>
          </w:p>
        </w:tc>
        <w:tc>
          <w:tcPr>
            <w:tcW w:w="878" w:type="dxa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2" w:type="dxa"/>
            <w:gridSpan w:val="2"/>
          </w:tcPr>
          <w:p w:rsidR="004A6D19" w:rsidRPr="004A6D19" w:rsidRDefault="004A6D19" w:rsidP="004A6D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6D1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</w:tc>
      </w:tr>
    </w:tbl>
    <w:p w:rsidR="004A6D19" w:rsidRDefault="004A6D19" w:rsidP="004A6D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A6D19" w:rsidRPr="004A6D19" w:rsidRDefault="004A6D19" w:rsidP="004A6D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A6D19">
        <w:rPr>
          <w:rFonts w:ascii="Times New Roman" w:hAnsi="Times New Roman" w:cs="Times New Roman"/>
          <w:sz w:val="24"/>
          <w:szCs w:val="24"/>
        </w:rPr>
        <w:t xml:space="preserve">   VD  D I R E K T O R</w:t>
      </w:r>
    </w:p>
    <w:p w:rsidR="004A6D19" w:rsidRPr="004A6D19" w:rsidRDefault="004A6D19" w:rsidP="004A6D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Dujsić Amir</w:t>
      </w:r>
    </w:p>
    <w:p w:rsidR="004A6D19" w:rsidRPr="004A6D19" w:rsidRDefault="004A6D19" w:rsidP="004A6D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6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dr.med.spec.internista</w:t>
      </w:r>
    </w:p>
    <w:p w:rsidR="00CD050A" w:rsidRPr="004A6D19" w:rsidRDefault="00CD050A" w:rsidP="004A6D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D050A" w:rsidRPr="004A6D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4A6D19"/>
    <w:rsid w:val="004A6D19"/>
    <w:rsid w:val="00CD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A6D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6D19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4A6D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</cp:revision>
  <dcterms:created xsi:type="dcterms:W3CDTF">2019-02-06T12:42:00Z</dcterms:created>
  <dcterms:modified xsi:type="dcterms:W3CDTF">2019-02-06T12:43:00Z</dcterms:modified>
</cp:coreProperties>
</file>