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Na osnovu člana 24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. Statuta J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Z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UDom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zdravlja"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Izudin Mulabećirović-Izo“Tešanj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, člana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3. stav 3. Pravilnika o radu (broj:2346/17), Odlukedirektora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broj 0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3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05-7-124/19.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VD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Direktor J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Z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UDom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zdravlja"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Izudin Mulabećirović-Izo“ Tešanj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raspisuje :</w:t>
      </w:r>
    </w:p>
    <w:p w:rsidR="00301907" w:rsidRPr="00870058" w:rsidRDefault="00301907" w:rsidP="00301907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00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G L A S</w:t>
      </w:r>
    </w:p>
    <w:p w:rsidR="00301907" w:rsidRPr="003951F3" w:rsidRDefault="00301907" w:rsidP="00301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za prijem u radni odnos na određeno vrijeme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907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bs-Latn-BA" w:eastAsia="hr-HR"/>
        </w:rPr>
        <w:t>I RADNO MJESTO</w:t>
      </w:r>
    </w:p>
    <w:p w:rsidR="00301907" w:rsidRPr="00870058" w:rsidRDefault="001C2E4F" w:rsidP="00301907">
      <w:pPr>
        <w:spacing w:before="100" w:beforeAutospacing="1" w:after="100" w:afterAutospacing="1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1.</w:t>
      </w:r>
      <w:r w:rsidR="00301907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</w:t>
      </w:r>
      <w:r w:rsidR="00301907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spremačica </w:t>
      </w:r>
      <w:r w:rsidR="00301907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u ambulanti porodične medicine u Karadaglijama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i Tešnju</w:t>
      </w:r>
      <w:r w:rsidR="00301907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.................. 1 izvršilac .............na o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dređeno vrijeme – na period od 3</w:t>
      </w:r>
      <w:r w:rsidR="00301907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mjeseca.</w:t>
      </w:r>
    </w:p>
    <w:p w:rsidR="00301907" w:rsidRPr="003951F3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907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val="bs-Latn-BA"/>
        </w:rPr>
        <w:t>II USLOVI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Ka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ndidati trebaju da ispunjavaju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sljedeće :</w:t>
      </w:r>
    </w:p>
    <w:p w:rsidR="00301907" w:rsidRPr="003951F3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a.) Opšti uslovi :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Kandidat treba ispunjavati opšte uslove za obavljanje poslova i radnih zadataka kako slijedi :</w:t>
      </w:r>
    </w:p>
    <w:p w:rsidR="00301907" w:rsidRPr="00EB5A45" w:rsidRDefault="00301907" w:rsidP="00301907">
      <w:pPr>
        <w:pStyle w:val="ListParagraph"/>
        <w:numPr>
          <w:ilvl w:val="0"/>
          <w:numId w:val="2"/>
        </w:numPr>
        <w:tabs>
          <w:tab w:val="num" w:pos="76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>da je državljanin BiH,</w:t>
      </w:r>
    </w:p>
    <w:p w:rsidR="00301907" w:rsidRPr="00EB5A45" w:rsidRDefault="00301907" w:rsidP="00301907">
      <w:pPr>
        <w:pStyle w:val="ListParagraph"/>
        <w:numPr>
          <w:ilvl w:val="0"/>
          <w:numId w:val="2"/>
        </w:numPr>
        <w:tabs>
          <w:tab w:val="num" w:pos="76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>da ima opštu zdravstvenu i poslovnu sposobnost,</w:t>
      </w:r>
    </w:p>
    <w:p w:rsidR="00301907" w:rsidRPr="003951F3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b.) Posebni uslovi :</w:t>
      </w:r>
    </w:p>
    <w:p w:rsidR="00301907" w:rsidRDefault="00301907" w:rsidP="00301907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završena osnovna škola</w:t>
      </w:r>
    </w:p>
    <w:p w:rsidR="00301907" w:rsidRPr="00273CE0" w:rsidRDefault="00301907" w:rsidP="003019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1907" w:rsidRPr="003951F3" w:rsidRDefault="00301907" w:rsidP="0030190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907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bs-Latn-BA"/>
        </w:rPr>
        <w:t>III POTREBNA DOKUMENTACIJA</w:t>
      </w:r>
    </w:p>
    <w:p w:rsidR="00301907" w:rsidRPr="003951F3" w:rsidRDefault="00301907" w:rsidP="0030190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Uz prijavu na ovaj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oglas dostaviti slijedeću dokumentaciju:</w:t>
      </w:r>
    </w:p>
    <w:p w:rsidR="001C2E4F" w:rsidRPr="001C2E4F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E4F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Svjedočanstvo o završenoj osnovnoj školi (može i diploma o </w:t>
      </w:r>
      <w:r w:rsidR="001C2E4F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završenoj srednjoj školi) </w:t>
      </w:r>
    </w:p>
    <w:p w:rsidR="00301907" w:rsidRPr="003951F3" w:rsidRDefault="001C2E4F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2E4F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="00301907" w:rsidRPr="001C2E4F">
        <w:rPr>
          <w:rFonts w:ascii="Times New Roman" w:eastAsia="Times New Roman" w:hAnsi="Times New Roman" w:cs="Times New Roman"/>
          <w:sz w:val="24"/>
          <w:szCs w:val="24"/>
          <w:lang w:val="bs-Latn-BA"/>
        </w:rPr>
        <w:t>Izvod iz matične knjige rođenih</w:t>
      </w:r>
      <w:r w:rsidR="00301907" w:rsidRPr="001C2E4F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,</w:t>
      </w:r>
    </w:p>
    <w:p w:rsidR="00301907" w:rsidRPr="003951F3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Uvjerenje o</w:t>
      </w:r>
      <w:r w:rsidR="001C2E4F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državljanstvu </w:t>
      </w:r>
    </w:p>
    <w:p w:rsidR="00301907" w:rsidRPr="005E0C2A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C2A">
        <w:rPr>
          <w:rFonts w:ascii="Times New Roman" w:eastAsia="Times New Roman" w:hAnsi="Times New Roman" w:cs="Times New Roman"/>
          <w:sz w:val="24"/>
          <w:szCs w:val="24"/>
          <w:lang w:val="bs-Latn-BA"/>
        </w:rPr>
        <w:t>Potvrdu o radnom iskustvu izdatu od strane pravnog lica gdje je</w:t>
      </w:r>
      <w:r w:rsidR="001C2E4F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sticano radno iskustvo na poslovima spremačice</w:t>
      </w:r>
      <w:r w:rsidRPr="005E0C2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. </w:t>
      </w:r>
    </w:p>
    <w:p w:rsidR="00301907" w:rsidRDefault="00301907" w:rsidP="00301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Kandidati mogu dostaviti dokaz o </w:t>
      </w:r>
      <w:r>
        <w:rPr>
          <w:rFonts w:ascii="Times New Roman" w:hAnsi="Times New Roman" w:cs="Times New Roman"/>
          <w:sz w:val="24"/>
          <w:szCs w:val="24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Sva potrebna dokumentacija dostavlja se u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originalu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ili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ovjerena</w:t>
      </w:r>
      <w:r w:rsidR="001C2E4F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 xml:space="preserve">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kopija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. Uz prijavu obavezno dostaviti kratku biografiju /CV/ kao i lične podatke te tačnu kontakt adresu i kontakt telefona a tačnost ovih podataka kandidat potvrđuje svojim potpisom i za iste garantuje krivično i materijalno.</w:t>
      </w:r>
    </w:p>
    <w:p w:rsidR="001C2E4F" w:rsidRDefault="001C2E4F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bs-Latn-BA"/>
        </w:rPr>
      </w:pPr>
    </w:p>
    <w:p w:rsidR="001C2E4F" w:rsidRDefault="001C2E4F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bs-Latn-BA"/>
        </w:rPr>
      </w:pPr>
    </w:p>
    <w:p w:rsidR="00301907" w:rsidRPr="003951F3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907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bs-Latn-BA"/>
        </w:rPr>
        <w:lastRenderedPageBreak/>
        <w:t>IV POSTUPAK PRIJAVLJIVANJA</w:t>
      </w:r>
    </w:p>
    <w:p w:rsidR="00301907" w:rsidRPr="003951F3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Prijave na Oglas sa dokazima o ispunjavanju uslova dostaviti u koverti sa naznakom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 xml:space="preserve">“Prijava na Javni oglas za radno </w:t>
      </w:r>
      <w:r w:rsidR="001C2E4F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mjesto spremačica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 xml:space="preserve"> – ne otvaraj – otvara Komisija”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na adresu 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JZU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“DOM ZDRAVL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JA”Izudin Mulabećirović-Izo“ Tešanj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 xml:space="preserve">, ul.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 xml:space="preserve">Braće Pobrić 17,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4260 Tešanj</w:t>
      </w:r>
    </w:p>
    <w:p w:rsidR="00301907" w:rsidRPr="003951F3" w:rsidRDefault="00301907" w:rsidP="0030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 Prijave se dostavljaju u roku od </w:t>
      </w:r>
      <w:r w:rsidRPr="003951F3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8 (osam)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dana od dana objavljivanja </w:t>
      </w:r>
      <w:r w:rsidR="001C2E4F">
        <w:rPr>
          <w:rFonts w:ascii="Times New Roman" w:eastAsia="Times New Roman" w:hAnsi="Times New Roman" w:cs="Times New Roman"/>
          <w:sz w:val="24"/>
          <w:szCs w:val="24"/>
          <w:lang w:val="bs-Latn-BA"/>
        </w:rPr>
        <w:t>web portalu Doma zdravlja 10.04.2019.godine.</w:t>
      </w:r>
    </w:p>
    <w:p w:rsidR="00301907" w:rsidRPr="003951F3" w:rsidRDefault="00301907" w:rsidP="0030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Kandidati koji budu izabrani, naknadno će dostaviti uvjerenje o zdravstvenoj sposobnosti.</w:t>
      </w:r>
    </w:p>
    <w:p w:rsidR="00301907" w:rsidRPr="003951F3" w:rsidRDefault="00301907" w:rsidP="0030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Javni oglas biće objavljen na web stranici J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ZU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Dom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zdravlja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Tešanj</w:t>
      </w:r>
      <w:r w:rsidR="001C2E4F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Komunikacija sa prijavljenim kandidatima u toku postupka odabira kandidata obavljaće se isključivo putem web stranice Doma zdravlja Tešanj.</w:t>
      </w:r>
    </w:p>
    <w:p w:rsidR="00301907" w:rsidRDefault="00301907" w:rsidP="0030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Kandidati čije prijave budu potpune i blagovremene, biće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pozvani na  intervju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od strane Komisije za provođenje procedure po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O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glasu.</w:t>
      </w:r>
    </w:p>
    <w:p w:rsidR="00301907" w:rsidRDefault="00301907" w:rsidP="0030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Postupak odabira najuspješnijeg kandidata provodi Komisija u skladu  Pravilima za provođenje u JZU Domu zdravlja „Izudin Mulabećirović-Izo“ Tešanj. Pravila su objavljena na Web stranici Doma zdravlja Tešanj.</w:t>
      </w:r>
    </w:p>
    <w:p w:rsidR="00301907" w:rsidRDefault="00301907" w:rsidP="00301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sprovedenog postupka utvrđenih u ovim Pravilima, Komisija utvrđuje rang listu prijavljenih kandidata, sa ukupnim brojem bodova koji su ostvarili.</w:t>
      </w:r>
    </w:p>
    <w:p w:rsidR="00301907" w:rsidRDefault="00301907" w:rsidP="00301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01907" w:rsidRDefault="00301907" w:rsidP="00301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desi da dva ili više kandidata imaju isti broj bodova, prednost će se dati licima koji imaju status branioca ili članova njihovih porodica u smislu člana 2., 3. i 4. Zakona o dopunskim pravima branilaca i članova njihovih porodica (Sl.novine ZDK 1/14), koji je prijavljen na evidenciji Službe za zapošljavanje.</w:t>
      </w:r>
    </w:p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Neblagovremene i nepotpune prijave neće se razmatrati.</w:t>
      </w:r>
    </w:p>
    <w:p w:rsidR="00301907" w:rsidRDefault="00301907" w:rsidP="003019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1907" w:rsidRDefault="00301907" w:rsidP="00301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VD DIREKTOR</w:t>
      </w:r>
    </w:p>
    <w:p w:rsidR="00301907" w:rsidRDefault="001C2E4F" w:rsidP="003019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01907" w:rsidRPr="002F5C2C">
        <w:rPr>
          <w:rFonts w:ascii="Times New Roman" w:hAnsi="Times New Roman" w:cs="Times New Roman"/>
          <w:sz w:val="24"/>
          <w:szCs w:val="24"/>
        </w:rPr>
        <w:t>Dujsić Amir</w:t>
      </w:r>
    </w:p>
    <w:p w:rsidR="00301907" w:rsidRDefault="00301907" w:rsidP="003019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dr.med.spec.internista</w:t>
      </w:r>
    </w:p>
    <w:p w:rsidR="00301907" w:rsidRDefault="00301907" w:rsidP="00301907">
      <w:pPr>
        <w:pStyle w:val="NoSpacing"/>
        <w:rPr>
          <w:rFonts w:ascii="Times New Roman" w:hAnsi="Times New Roman" w:cs="Times New Roman"/>
          <w:sz w:val="24"/>
          <w:szCs w:val="24"/>
        </w:rPr>
        <w:sectPr w:rsidR="003019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6BAD" w:rsidRDefault="00446BAD"/>
    <w:sectPr w:rsidR="00446BAD" w:rsidSect="009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304DC"/>
    <w:multiLevelType w:val="hybridMultilevel"/>
    <w:tmpl w:val="8C4CC7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D3C"/>
    <w:rsid w:val="001C2E4F"/>
    <w:rsid w:val="00301907"/>
    <w:rsid w:val="00446BAD"/>
    <w:rsid w:val="00913D8E"/>
    <w:rsid w:val="00D81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Računalo2</dc:creator>
  <cp:keywords/>
  <dc:description/>
  <cp:lastModifiedBy>Računalo2</cp:lastModifiedBy>
  <cp:revision>3</cp:revision>
  <cp:lastPrinted>2019-04-10T07:00:00Z</cp:lastPrinted>
  <dcterms:created xsi:type="dcterms:W3CDTF">2019-01-23T13:51:00Z</dcterms:created>
  <dcterms:modified xsi:type="dcterms:W3CDTF">2019-04-10T07:03:00Z</dcterms:modified>
</cp:coreProperties>
</file>