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932B11">
        <w:rPr>
          <w:rFonts w:ascii="Times New Roman" w:eastAsia="Times New Roman" w:hAnsi="Times New Roman" w:cs="Times New Roman"/>
          <w:lang w:val="bs-Latn-BA"/>
        </w:rPr>
        <w:t>1</w:t>
      </w:r>
      <w:r w:rsidR="00205D38">
        <w:rPr>
          <w:rFonts w:ascii="Times New Roman" w:eastAsia="Times New Roman" w:hAnsi="Times New Roman" w:cs="Times New Roman"/>
          <w:lang w:val="bs-Latn-BA"/>
        </w:rPr>
        <w:t>477</w:t>
      </w:r>
      <w:r w:rsidRPr="002447BE">
        <w:rPr>
          <w:rFonts w:ascii="Times New Roman" w:eastAsia="Times New Roman" w:hAnsi="Times New Roman" w:cs="Times New Roman"/>
          <w:lang w:val="bs-Latn-BA"/>
        </w:rPr>
        <w:t>/19.,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932B11" w:rsidRDefault="00932B11" w:rsidP="00932B1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Medicinski tehničar u Službu HMP .......................................  1 izvršilac na </w:t>
      </w:r>
      <w:r w:rsidR="00F23453">
        <w:rPr>
          <w:rFonts w:ascii="Times New Roman" w:hAnsi="Times New Roman" w:cs="Times New Roman"/>
          <w:sz w:val="24"/>
          <w:szCs w:val="24"/>
        </w:rPr>
        <w:t>određeno vrijeme u trajanju 6</w:t>
      </w:r>
      <w:r>
        <w:rPr>
          <w:rFonts w:ascii="Times New Roman" w:hAnsi="Times New Roman" w:cs="Times New Roman"/>
          <w:sz w:val="24"/>
          <w:szCs w:val="24"/>
        </w:rPr>
        <w:t xml:space="preserve"> mjesec</w:t>
      </w:r>
      <w:r w:rsidR="00F234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uz probni rad od 30 dana</w:t>
      </w:r>
    </w:p>
    <w:p w:rsidR="00932B11" w:rsidRDefault="00932B11" w:rsidP="00932B1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i farmaceutski tehničar na poslove kućne njege i za rad u apoteci .............................  1 izvršilac na određeno vrijeme u trajanju 6 mjeseci uz probni rad od 30 dana</w:t>
      </w:r>
    </w:p>
    <w:p w:rsidR="00932B11" w:rsidRDefault="00932B11" w:rsidP="00932B1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majstor.........................  1 izvršilac na određeno vrijeme u trajanju 3 mjeseca</w:t>
      </w:r>
    </w:p>
    <w:p w:rsidR="00932B11" w:rsidRDefault="00932B11" w:rsidP="00932B1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 u ambulanti Jelah i poslove čišćenja i loženja u ambulanti Piljužići ....................................... 1 izvršilac do povratka radnice sa bolovanja a najduže tri mjeseca</w:t>
      </w:r>
    </w:p>
    <w:p w:rsidR="00C64F4F" w:rsidRPr="00932B11" w:rsidRDefault="00932B11" w:rsidP="00932B11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izvršila</w:t>
      </w:r>
      <w:r w:rsidR="00A00F4F">
        <w:rPr>
          <w:rFonts w:ascii="Times New Roman" w:hAnsi="Times New Roman" w:cs="Times New Roman"/>
          <w:i/>
          <w:sz w:val="24"/>
          <w:szCs w:val="24"/>
        </w:rPr>
        <w:t>c pod rednim brojem 2. obavlja</w:t>
      </w:r>
      <w:r>
        <w:rPr>
          <w:rFonts w:ascii="Times New Roman" w:hAnsi="Times New Roman" w:cs="Times New Roman"/>
          <w:i/>
          <w:sz w:val="24"/>
          <w:szCs w:val="24"/>
        </w:rPr>
        <w:t xml:space="preserve"> poslove medicinskog tehničara u kućnoj njezi i poslove u apoteci u skladu sa radnim rasporedom Glavne sestre Doma zdravlja.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1.: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edukacija BLS-a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2437C2" w:rsidRDefault="002437C2" w:rsidP="002437C2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2.:</w:t>
      </w:r>
    </w:p>
    <w:p w:rsidR="002437C2" w:rsidRDefault="002437C2" w:rsidP="002437C2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Završena medicinska škola opći smjer i smjer  farmaceutskog tehničara </w:t>
      </w: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 i farmaceutski tehničar</w:t>
      </w: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Posjedovanje Licence za samostalan rad u stečenom zvanju medicinski tehničar i farmaceutski tehničar</w:t>
      </w:r>
    </w:p>
    <w:p w:rsidR="002437C2" w:rsidRDefault="002437C2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932B11" w:rsidRPr="002447BE" w:rsidRDefault="00932B11" w:rsidP="00932B1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3.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932B11" w:rsidRDefault="00932B11" w:rsidP="00932B11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KV radnik</w:t>
      </w:r>
    </w:p>
    <w:p w:rsidR="00932B11" w:rsidRPr="00EB5A45" w:rsidRDefault="00932B11" w:rsidP="00932B11">
      <w:pPr>
        <w:pStyle w:val="ListParagraph"/>
        <w:spacing w:before="120"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932B11" w:rsidRPr="002447BE" w:rsidRDefault="00932B11" w:rsidP="00932B1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 4.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932B11" w:rsidRPr="002447BE" w:rsidRDefault="00932B11" w:rsidP="00932B1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932B11" w:rsidRPr="002447BE" w:rsidRDefault="00932B11" w:rsidP="00932B11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lastRenderedPageBreak/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167F6C" w:rsidRPr="002437C2" w:rsidRDefault="00C64F4F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završenoj</w:t>
      </w:r>
      <w:r w:rsidR="00167F6C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>
        <w:rPr>
          <w:rFonts w:ascii="Times New Roman" w:eastAsia="Times New Roman" w:hAnsi="Times New Roman" w:cs="Times New Roman"/>
          <w:lang w:val="bs-Latn-BA"/>
        </w:rPr>
        <w:t>medicinsko</w:t>
      </w:r>
      <w:r>
        <w:rPr>
          <w:rFonts w:ascii="Times New Roman" w:eastAsia="Times New Roman" w:hAnsi="Times New Roman" w:cs="Times New Roman"/>
          <w:lang w:val="bs-Latn-BA"/>
        </w:rPr>
        <w:t>j školi,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opći </w:t>
      </w:r>
      <w:r>
        <w:rPr>
          <w:rFonts w:ascii="Times New Roman" w:eastAsia="Times New Roman" w:hAnsi="Times New Roman" w:cs="Times New Roman"/>
          <w:lang w:val="bs-Latn-BA"/>
        </w:rPr>
        <w:t xml:space="preserve"> smjer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(za radno mjesto pod rednim brojem 1.)</w:t>
      </w:r>
    </w:p>
    <w:p w:rsidR="002437C2" w:rsidRPr="002447BE" w:rsidRDefault="002437C2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završenoj medicinskoj školi, opći  i farmaceutski smjer (za radno mjesto pod rednim brojem 2.)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(za radno mjesto pod rednim brojem 1.2.)</w:t>
      </w:r>
    </w:p>
    <w:p w:rsidR="00167F6C" w:rsidRPr="002437C2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Licencu za samostalan rad </w:t>
      </w:r>
      <w:r w:rsidR="002437C2">
        <w:rPr>
          <w:rFonts w:ascii="Times New Roman" w:eastAsia="Times New Roman" w:hAnsi="Times New Roman" w:cs="Times New Roman"/>
          <w:lang w:val="bs-Latn-BA"/>
        </w:rPr>
        <w:t>(za radno mjesto pod rednim brojem 1.i 2.)</w:t>
      </w:r>
    </w:p>
    <w:p w:rsidR="002437C2" w:rsidRPr="000F2286" w:rsidRDefault="002437C2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stečenom zanimanju KV radnika (</w:t>
      </w:r>
      <w:r w:rsidR="000F2286">
        <w:rPr>
          <w:rFonts w:ascii="Times New Roman" w:eastAsia="Times New Roman" w:hAnsi="Times New Roman" w:cs="Times New Roman"/>
          <w:lang w:val="bs-Latn-BA"/>
        </w:rPr>
        <w:t xml:space="preserve">za radno mjesto </w:t>
      </w:r>
      <w:r>
        <w:rPr>
          <w:rFonts w:ascii="Times New Roman" w:eastAsia="Times New Roman" w:hAnsi="Times New Roman" w:cs="Times New Roman"/>
          <w:lang w:val="bs-Latn-BA"/>
        </w:rPr>
        <w:t>pod rednim brojem 3.)</w:t>
      </w:r>
    </w:p>
    <w:p w:rsidR="000F2286" w:rsidRPr="002447BE" w:rsidRDefault="000F2286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završenoj osnovnoj školi (za radno mjesto pod rednim brojem 4.)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="000F228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0F2286">
        <w:rPr>
          <w:rFonts w:ascii="Times New Roman" w:eastAsia="Times New Roman" w:hAnsi="Times New Roman" w:cs="Times New Roman"/>
          <w:lang w:val="bs-Latn-BA"/>
        </w:rPr>
        <w:t xml:space="preserve">  (svi kandidati)</w:t>
      </w:r>
    </w:p>
    <w:p w:rsidR="00E41103" w:rsidRPr="002447BE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5C7A3B" w:rsidRDefault="008C75BC" w:rsidP="005C7A3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5C7A3B" w:rsidRPr="002447BE">
        <w:rPr>
          <w:rFonts w:ascii="Times New Roman" w:eastAsia="Times New Roman" w:hAnsi="Times New Roman" w:cs="Times New Roman"/>
          <w:lang w:val="bs-Latn-BA"/>
        </w:rPr>
        <w:t xml:space="preserve">Postupak izbora  kandidata  zasniva se na razmatranju dostavljene dokumentacije i održanom </w:t>
      </w:r>
      <w:r w:rsidR="00C64F4F">
        <w:rPr>
          <w:rFonts w:ascii="Times New Roman" w:eastAsia="Times New Roman" w:hAnsi="Times New Roman" w:cs="Times New Roman"/>
          <w:lang w:val="bs-Latn-BA"/>
        </w:rPr>
        <w:t xml:space="preserve">intervju </w:t>
      </w:r>
      <w:r w:rsidR="005C7A3B" w:rsidRPr="002447BE">
        <w:rPr>
          <w:rFonts w:ascii="Times New Roman" w:eastAsia="Times New Roman" w:hAnsi="Times New Roman" w:cs="Times New Roman"/>
          <w:lang w:val="bs-Latn-BA"/>
        </w:rPr>
        <w:t xml:space="preserve"> sa svakim kandidatom.</w:t>
      </w:r>
    </w:p>
    <w:p w:rsidR="009E588E" w:rsidRPr="002447BE" w:rsidRDefault="00303D32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 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167F6C" w:rsidRPr="002447BE" w:rsidRDefault="009E588E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 xml:space="preserve">V1. </w:t>
      </w:r>
      <w:r w:rsidR="000F2286">
        <w:rPr>
          <w:rFonts w:ascii="Times New Roman" w:hAnsi="Times New Roman" w:cs="Times New Roman"/>
          <w:i/>
        </w:rPr>
        <w:t>Medicinski tehničar u službi HMP</w:t>
      </w:r>
      <w:r w:rsidR="00167F6C" w:rsidRPr="002447BE">
        <w:rPr>
          <w:rFonts w:ascii="Times New Roman" w:hAnsi="Times New Roman" w:cs="Times New Roman"/>
        </w:rPr>
        <w:t>:</w:t>
      </w:r>
    </w:p>
    <w:p w:rsidR="00167F6C" w:rsidRPr="002447BE" w:rsidRDefault="00C64F4F" w:rsidP="00167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919</w:t>
      </w:r>
      <w:r w:rsidR="00167F6C" w:rsidRPr="002447BE">
        <w:rPr>
          <w:rFonts w:ascii="Times New Roman" w:hAnsi="Times New Roman" w:cs="Times New Roman"/>
        </w:rPr>
        <w:t>,00KM</w:t>
      </w:r>
    </w:p>
    <w:p w:rsidR="00167F6C" w:rsidRPr="002447BE" w:rsidRDefault="00167F6C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0F2286" w:rsidRDefault="000F2286" w:rsidP="000F2286">
      <w:pPr>
        <w:jc w:val="both"/>
        <w:rPr>
          <w:rFonts w:ascii="Times New Roman" w:hAnsi="Times New Roman" w:cs="Times New Roman"/>
          <w:sz w:val="24"/>
          <w:szCs w:val="24"/>
        </w:rPr>
      </w:pPr>
      <w:r w:rsidRPr="000F2286">
        <w:rPr>
          <w:rFonts w:ascii="Times New Roman" w:eastAsia="Calibri" w:hAnsi="Times New Roman" w:cs="Times New Roman"/>
          <w:sz w:val="24"/>
          <w:szCs w:val="24"/>
        </w:rPr>
        <w:t xml:space="preserve">        Medicinska sestra u HMP ima odgovornost da vrši zdravstvene usluge, obradu rana i usluge urgentne medicine za koje je osposobljena u skladu sa normativima savremene medicine.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2286">
        <w:rPr>
          <w:rFonts w:ascii="Times New Roman" w:eastAsia="Calibri" w:hAnsi="Times New Roman" w:cs="Times New Roman"/>
          <w:sz w:val="24"/>
          <w:szCs w:val="24"/>
        </w:rPr>
        <w:t>ored poslova iz grupe kartotekara i poslova u intervenciji posebni zadaci medicinske sestre u Službi HMP su 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blagovremenu sterilizaciju medicinskih instrumenata potrebnih za rad na pružanju svih vrsta zdravs</w:t>
      </w:r>
      <w:r>
        <w:rPr>
          <w:rFonts w:ascii="Times New Roman" w:hAnsi="Times New Roman" w:cs="Times New Roman"/>
          <w:sz w:val="24"/>
          <w:szCs w:val="24"/>
        </w:rPr>
        <w:t xml:space="preserve">tvenih usluga urgentne medicine; </w:t>
      </w:r>
      <w:r w:rsidRPr="000F2286">
        <w:rPr>
          <w:rFonts w:ascii="Times New Roman" w:eastAsia="Calibri" w:hAnsi="Times New Roman" w:cs="Times New Roman"/>
          <w:sz w:val="24"/>
          <w:szCs w:val="24"/>
        </w:rPr>
        <w:t xml:space="preserve">vrši stručnu, primarnu i sekundarnu obradu rana u </w:t>
      </w:r>
      <w:r>
        <w:rPr>
          <w:rFonts w:ascii="Times New Roman" w:hAnsi="Times New Roman" w:cs="Times New Roman"/>
          <w:sz w:val="24"/>
          <w:szCs w:val="24"/>
        </w:rPr>
        <w:t xml:space="preserve">granicama svoje osposobljenosti; </w:t>
      </w:r>
      <w:r w:rsidRPr="000F2286">
        <w:rPr>
          <w:rFonts w:ascii="Times New Roman" w:eastAsia="Calibri" w:hAnsi="Times New Roman" w:cs="Times New Roman"/>
          <w:sz w:val="24"/>
          <w:szCs w:val="24"/>
        </w:rPr>
        <w:t>obavlja poslove asis</w:t>
      </w:r>
      <w:r>
        <w:rPr>
          <w:rFonts w:ascii="Times New Roman" w:hAnsi="Times New Roman" w:cs="Times New Roman"/>
          <w:sz w:val="24"/>
          <w:szCs w:val="24"/>
        </w:rPr>
        <w:t xml:space="preserve">tiranja doktoru pri obradi rana;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prijem pacijenata za pružanje zdravstve</w:t>
      </w:r>
      <w:r>
        <w:rPr>
          <w:rFonts w:ascii="Times New Roman" w:hAnsi="Times New Roman" w:cs="Times New Roman"/>
          <w:sz w:val="24"/>
          <w:szCs w:val="24"/>
        </w:rPr>
        <w:t xml:space="preserve">nih usluga HMP;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vodi evidenciju o svim pruženim zdravstvenih uslugama HMP i istu dostavlja odgov</w:t>
      </w:r>
      <w:r>
        <w:rPr>
          <w:rFonts w:ascii="Times New Roman" w:hAnsi="Times New Roman" w:cs="Times New Roman"/>
          <w:sz w:val="24"/>
          <w:szCs w:val="24"/>
        </w:rPr>
        <w:t xml:space="preserve">arajućim službama Doma zdravlja;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trebovanje materijala za rad (lijekove, zavojn</w:t>
      </w:r>
      <w:r>
        <w:rPr>
          <w:rFonts w:ascii="Times New Roman" w:hAnsi="Times New Roman" w:cs="Times New Roman"/>
          <w:sz w:val="24"/>
          <w:szCs w:val="24"/>
        </w:rPr>
        <w:t xml:space="preserve">i i drugi sanitetski materijal);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pravdanje utroška lijekova i ostalog materijala</w:t>
      </w:r>
      <w:r>
        <w:rPr>
          <w:rFonts w:ascii="Times New Roman" w:hAnsi="Times New Roman" w:cs="Times New Roman"/>
          <w:sz w:val="24"/>
          <w:szCs w:val="24"/>
        </w:rPr>
        <w:t xml:space="preserve"> kroz protokol izvršenih usluga;</w:t>
      </w:r>
      <w:r w:rsidRPr="000F2286">
        <w:rPr>
          <w:rFonts w:ascii="Times New Roman" w:eastAsia="Calibri" w:hAnsi="Times New Roman" w:cs="Times New Roman"/>
          <w:sz w:val="24"/>
          <w:szCs w:val="24"/>
        </w:rPr>
        <w:t>obavlja po nalogu ljekara sve vrste medicinskih intervencija nad pacijentom</w:t>
      </w:r>
    </w:p>
    <w:p w:rsidR="000F2286" w:rsidRDefault="000F2286" w:rsidP="000F2286">
      <w:pPr>
        <w:jc w:val="both"/>
        <w:rPr>
          <w:rFonts w:ascii="Times New Roman" w:hAnsi="Times New Roman" w:cs="Times New Roman"/>
          <w:sz w:val="24"/>
          <w:szCs w:val="24"/>
        </w:rPr>
      </w:pPr>
      <w:r w:rsidRPr="000F2286">
        <w:rPr>
          <w:rFonts w:ascii="Times New Roman" w:hAnsi="Times New Roman" w:cs="Times New Roman"/>
          <w:b/>
          <w:sz w:val="24"/>
          <w:szCs w:val="24"/>
        </w:rPr>
        <w:t>V2.</w:t>
      </w:r>
      <w:r w:rsidR="0067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3DE" w:rsidRPr="006763DE">
        <w:rPr>
          <w:rFonts w:ascii="Times New Roman" w:hAnsi="Times New Roman" w:cs="Times New Roman"/>
          <w:sz w:val="24"/>
          <w:szCs w:val="24"/>
        </w:rPr>
        <w:t>Medicinski i farmaceutski tehničar</w:t>
      </w:r>
    </w:p>
    <w:p w:rsidR="006763DE" w:rsidRPr="002447BE" w:rsidRDefault="006763DE" w:rsidP="006763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919</w:t>
      </w:r>
      <w:r w:rsidRPr="002447BE">
        <w:rPr>
          <w:rFonts w:ascii="Times New Roman" w:hAnsi="Times New Roman" w:cs="Times New Roman"/>
        </w:rPr>
        <w:t>,00KM</w:t>
      </w:r>
    </w:p>
    <w:p w:rsidR="006763DE" w:rsidRDefault="006763DE" w:rsidP="006763D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6763DE" w:rsidRDefault="006763DE" w:rsidP="00C961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6135">
        <w:rPr>
          <w:rFonts w:ascii="Times New Roman" w:hAnsi="Times New Roman" w:cs="Times New Roman"/>
          <w:i/>
          <w:sz w:val="24"/>
          <w:szCs w:val="24"/>
        </w:rPr>
        <w:t>Medinska sestra – tehničar u kućnom liječenju</w:t>
      </w:r>
      <w:r w:rsidRPr="00C96135">
        <w:rPr>
          <w:rFonts w:ascii="Times New Roman" w:hAnsi="Times New Roman" w:cs="Times New Roman"/>
          <w:sz w:val="24"/>
          <w:szCs w:val="24"/>
        </w:rPr>
        <w:t xml:space="preserve"> obavlja slijedeće poslove i radne zadatke: obavlja pripremne radnje i konsultacije sa doktorom za pružanje zdravstvene zaštite u kućnom liječenju pacijenta; poslove čišćenja i sterilizacije instrumenata i pribora i sterilizacije </w:t>
      </w:r>
      <w:r w:rsidRPr="00C96135">
        <w:rPr>
          <w:rFonts w:ascii="Times New Roman" w:hAnsi="Times New Roman" w:cs="Times New Roman"/>
          <w:sz w:val="24"/>
          <w:szCs w:val="24"/>
        </w:rPr>
        <w:lastRenderedPageBreak/>
        <w:t>zavojnog materijala; aplikacije ampuliranih lijekova; obavlja  primarne i sekundarne obrade  manjih rana i asistira ljekaru pri hiruškim intervencijama; vrši  ispiranja očiju, ušiju i sl., klistiranje, kateteriziranje; obavlja kućne posjete pacijentima radi aplikacij</w:t>
      </w:r>
      <w:r w:rsidR="00EC6F6D" w:rsidRPr="00C96135">
        <w:rPr>
          <w:rFonts w:ascii="Times New Roman" w:hAnsi="Times New Roman" w:cs="Times New Roman"/>
          <w:sz w:val="24"/>
          <w:szCs w:val="24"/>
        </w:rPr>
        <w:t>e ampuliranih i drugih lijekova i</w:t>
      </w:r>
      <w:r w:rsidRPr="00C96135">
        <w:rPr>
          <w:rFonts w:ascii="Times New Roman" w:hAnsi="Times New Roman" w:cs="Times New Roman"/>
          <w:sz w:val="24"/>
          <w:szCs w:val="24"/>
        </w:rPr>
        <w:t xml:space="preserve"> njege pacijenta i vršenje drugih intervencija; obavlja poslove previjanja, imobilizacije kao i postavljanja fiksacionih zavoja u kući pacijenta po uputi doktora u ambulanti u slučaju potrebe procesa rada; pri obavljanju kućnih posjeta sam upravlja motornim vozilom, obavlja i druge poslove koji proističu iz prirode djelokruga medicinskog tehničara u kućnom liječenju.</w:t>
      </w:r>
      <w:r w:rsidR="00C96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35" w:rsidRPr="00711F7A" w:rsidRDefault="00C96135" w:rsidP="00A00F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6135">
        <w:rPr>
          <w:rFonts w:ascii="Times New Roman" w:hAnsi="Times New Roman" w:cs="Times New Roman"/>
          <w:i/>
          <w:sz w:val="24"/>
          <w:szCs w:val="24"/>
        </w:rPr>
        <w:t>Farmaceutski tehničar u apoteci</w:t>
      </w:r>
      <w:r>
        <w:rPr>
          <w:rFonts w:ascii="Times New Roman" w:hAnsi="Times New Roman" w:cs="Times New Roman"/>
          <w:i/>
          <w:sz w:val="24"/>
          <w:szCs w:val="24"/>
        </w:rPr>
        <w:t>: v</w:t>
      </w:r>
      <w:r>
        <w:rPr>
          <w:rFonts w:ascii="Times New Roman" w:hAnsi="Times New Roman" w:cs="Times New Roman"/>
          <w:sz w:val="24"/>
          <w:szCs w:val="24"/>
        </w:rPr>
        <w:t>odi zalihe lijekova i medicinskih sredtava; v</w:t>
      </w:r>
      <w:r w:rsidRPr="00711F7A">
        <w:rPr>
          <w:rFonts w:ascii="Times New Roman" w:hAnsi="Times New Roman" w:cs="Times New Roman"/>
          <w:sz w:val="24"/>
          <w:szCs w:val="24"/>
        </w:rPr>
        <w:t xml:space="preserve">odi evidenciju prijema i izdavanja </w:t>
      </w:r>
      <w:r>
        <w:rPr>
          <w:rFonts w:ascii="Times New Roman" w:hAnsi="Times New Roman" w:cs="Times New Roman"/>
          <w:sz w:val="24"/>
          <w:szCs w:val="24"/>
        </w:rPr>
        <w:t>lijekova i medicinskih sredstava</w:t>
      </w:r>
      <w:r w:rsidRPr="00711F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; odgovoran</w:t>
      </w:r>
      <w:r w:rsidRPr="00711F7A">
        <w:rPr>
          <w:rFonts w:ascii="Times New Roman" w:hAnsi="Times New Roman" w:cs="Times New Roman"/>
          <w:sz w:val="24"/>
          <w:szCs w:val="24"/>
        </w:rPr>
        <w:t xml:space="preserve"> je za prijem </w:t>
      </w:r>
      <w:r>
        <w:rPr>
          <w:rFonts w:ascii="Times New Roman" w:hAnsi="Times New Roman" w:cs="Times New Roman"/>
          <w:sz w:val="24"/>
          <w:szCs w:val="24"/>
        </w:rPr>
        <w:t>robe u skladu sa narudžbenicama;</w:t>
      </w:r>
      <w:r w:rsidRPr="00F84102">
        <w:rPr>
          <w:rFonts w:ascii="Times New Roman" w:hAnsi="Times New Roman" w:cs="Times New Roman"/>
          <w:sz w:val="24"/>
          <w:szCs w:val="24"/>
        </w:rPr>
        <w:t xml:space="preserve"> nadzire postojanje propisanih klimatskih uvjeta, kao što su vlaga, temperatura, prisutnost plinova i protok zraka</w:t>
      </w:r>
      <w:r>
        <w:rPr>
          <w:rFonts w:ascii="Times New Roman" w:hAnsi="Times New Roman" w:cs="Times New Roman"/>
          <w:sz w:val="24"/>
          <w:szCs w:val="24"/>
        </w:rPr>
        <w:t>; kontroliše</w:t>
      </w:r>
      <w:r w:rsidRPr="00F84102">
        <w:rPr>
          <w:rFonts w:ascii="Times New Roman" w:hAnsi="Times New Roman" w:cs="Times New Roman"/>
          <w:sz w:val="24"/>
          <w:szCs w:val="24"/>
        </w:rPr>
        <w:t xml:space="preserve"> i osigurava higijenske uvjete u skladu sa </w:t>
      </w:r>
      <w:r>
        <w:rPr>
          <w:rFonts w:ascii="Times New Roman" w:hAnsi="Times New Roman" w:cs="Times New Roman"/>
          <w:sz w:val="24"/>
          <w:szCs w:val="24"/>
        </w:rPr>
        <w:t>standardima; o</w:t>
      </w:r>
      <w:r w:rsidRPr="00F84102">
        <w:rPr>
          <w:rFonts w:ascii="Times New Roman" w:hAnsi="Times New Roman" w:cs="Times New Roman"/>
          <w:sz w:val="24"/>
          <w:szCs w:val="24"/>
        </w:rPr>
        <w:t xml:space="preserve">sigurava zaštitu na radu nadziranjem pravilnog korištenja osobnih zaštitnih </w:t>
      </w:r>
      <w:r w:rsidR="00A00F4F">
        <w:rPr>
          <w:rFonts w:ascii="Times New Roman" w:hAnsi="Times New Roman" w:cs="Times New Roman"/>
          <w:sz w:val="24"/>
          <w:szCs w:val="24"/>
        </w:rPr>
        <w:t>sredstava i njihove ispravnosti; o</w:t>
      </w:r>
      <w:r w:rsidRPr="00F84102">
        <w:rPr>
          <w:rFonts w:ascii="Times New Roman" w:hAnsi="Times New Roman" w:cs="Times New Roman"/>
          <w:sz w:val="24"/>
          <w:szCs w:val="24"/>
        </w:rPr>
        <w:t>bavlja i druge poslove po nalogu Glavne sestre Doma zdravlja.</w:t>
      </w:r>
    </w:p>
    <w:p w:rsidR="00A00F4F" w:rsidRDefault="00A00F4F" w:rsidP="000F2286">
      <w:pPr>
        <w:pStyle w:val="NoSpacing"/>
        <w:rPr>
          <w:rFonts w:ascii="Times New Roman" w:hAnsi="Times New Roman" w:cs="Times New Roman"/>
          <w:b/>
        </w:rPr>
      </w:pPr>
    </w:p>
    <w:p w:rsidR="000F2286" w:rsidRDefault="00A00F4F" w:rsidP="000F2286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V3</w:t>
      </w:r>
      <w:r w:rsidR="000F2286" w:rsidRPr="002447BE">
        <w:rPr>
          <w:rFonts w:ascii="Times New Roman" w:hAnsi="Times New Roman" w:cs="Times New Roman"/>
          <w:b/>
        </w:rPr>
        <w:t xml:space="preserve">. </w:t>
      </w:r>
      <w:r w:rsidR="000F2286" w:rsidRPr="00CA600C">
        <w:rPr>
          <w:rFonts w:ascii="Times New Roman" w:hAnsi="Times New Roman" w:cs="Times New Roman"/>
          <w:i/>
        </w:rPr>
        <w:t>Kućni majstor</w:t>
      </w:r>
    </w:p>
    <w:p w:rsidR="000F2286" w:rsidRPr="00CA600C" w:rsidRDefault="000F2286" w:rsidP="000F22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</w:rPr>
        <w:t>Osnovna plaća: 651,00</w:t>
      </w:r>
    </w:p>
    <w:p w:rsidR="000F2286" w:rsidRDefault="000F2286" w:rsidP="000F22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Kratak opis poslova:</w:t>
      </w:r>
    </w:p>
    <w:p w:rsidR="000F2286" w:rsidRPr="00600DAA" w:rsidRDefault="000F2286" w:rsidP="00A00F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0DAA">
        <w:rPr>
          <w:rFonts w:ascii="Times New Roman" w:hAnsi="Times New Roman" w:cs="Times New Roman"/>
          <w:sz w:val="24"/>
          <w:szCs w:val="24"/>
        </w:rPr>
        <w:t>Vodi brigu o stanju objekata Doma zdravlja (u Tešnju i područnim ambulantama),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00DAA">
        <w:rPr>
          <w:rFonts w:ascii="Times New Roman" w:hAnsi="Times New Roman" w:cs="Times New Roman"/>
          <w:sz w:val="24"/>
          <w:szCs w:val="24"/>
        </w:rPr>
        <w:t>bavlja sve poslove tekućeg održavanja objekata, (krečenje prostorija, farbanje stolarije, popravka vodovodnih i kanalizacionih cijevi, stolarske radove),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AA">
        <w:rPr>
          <w:rFonts w:ascii="Times New Roman" w:hAnsi="Times New Roman" w:cs="Times New Roman"/>
          <w:sz w:val="24"/>
          <w:szCs w:val="24"/>
        </w:rPr>
        <w:t>Stara se o snabdjevanju ambulanti ogrjevom,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600DAA">
        <w:rPr>
          <w:rFonts w:ascii="Times New Roman" w:hAnsi="Times New Roman" w:cs="Times New Roman"/>
          <w:sz w:val="24"/>
          <w:szCs w:val="24"/>
        </w:rPr>
        <w:t>rši kontrolu stanja objekata i opreme,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600DAA">
        <w:rPr>
          <w:rFonts w:ascii="Times New Roman" w:hAnsi="Times New Roman" w:cs="Times New Roman"/>
          <w:sz w:val="24"/>
          <w:szCs w:val="24"/>
        </w:rPr>
        <w:t>pravlja motornim vozilom za slučaj potrebe prevoza materijala, opreme i oruđa za rad u područne ambulante,</w:t>
      </w:r>
      <w:r>
        <w:rPr>
          <w:rFonts w:ascii="Times New Roman" w:hAnsi="Times New Roman" w:cs="Times New Roman"/>
          <w:sz w:val="24"/>
          <w:szCs w:val="24"/>
        </w:rPr>
        <w:t xml:space="preserve"> obavlja poslove loženja cnetralnog grijanja u područnim ambulantama kao i druge </w:t>
      </w:r>
      <w:r w:rsidRPr="00600DAA">
        <w:rPr>
          <w:rFonts w:ascii="Times New Roman" w:hAnsi="Times New Roman" w:cs="Times New Roman"/>
          <w:sz w:val="24"/>
          <w:szCs w:val="24"/>
        </w:rPr>
        <w:t xml:space="preserve"> poslove po nalogu pretpostavljenog.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</w:rPr>
        <w:t>V</w:t>
      </w:r>
      <w:r w:rsidR="00A00F4F">
        <w:rPr>
          <w:rFonts w:ascii="Times New Roman" w:hAnsi="Times New Roman" w:cs="Times New Roman"/>
          <w:b/>
        </w:rPr>
        <w:t>4</w:t>
      </w:r>
      <w:r w:rsidRPr="002447BE">
        <w:rPr>
          <w:rFonts w:ascii="Times New Roman" w:hAnsi="Times New Roman" w:cs="Times New Roman"/>
        </w:rPr>
        <w:t xml:space="preserve">.  </w:t>
      </w:r>
      <w:r w:rsidRPr="002447BE">
        <w:rPr>
          <w:rFonts w:ascii="Times New Roman" w:hAnsi="Times New Roman" w:cs="Times New Roman"/>
          <w:i/>
        </w:rPr>
        <w:t xml:space="preserve">Spremačica 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Osnovna plaća: 459,50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0F2286" w:rsidRPr="002447BE" w:rsidRDefault="000F2286" w:rsidP="000F2286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randih površina, mokrog čvora i dr. Radnih prostorija dva puta dnevno, iznosi otpatke smeća na odgovarajuće mjesto iz prostorija i čisti vanjski prostor ispred ulaza, čišćenje prozorskih stakala i druge stolarije, Prikuplja prljav veš i odvozi ga na pranje u vešeraj, trebuje i donosi čisti veš,</w:t>
      </w:r>
      <w:r>
        <w:rPr>
          <w:rFonts w:ascii="Times New Roman" w:hAnsi="Times New Roman" w:cs="Times New Roman"/>
        </w:rPr>
        <w:t xml:space="preserve">obavlja loženje u područnoj ambulanti kao </w:t>
      </w:r>
      <w:r w:rsidRPr="002447BE">
        <w:rPr>
          <w:rFonts w:ascii="Times New Roman" w:hAnsi="Times New Roman" w:cs="Times New Roman"/>
        </w:rPr>
        <w:t>i druge poslove iz domena higijeničarskih poslova.</w:t>
      </w:r>
    </w:p>
    <w:p w:rsidR="000F2286" w:rsidRPr="00C64F4F" w:rsidRDefault="000F2286" w:rsidP="00C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8F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03605"/>
    <w:multiLevelType w:val="hybridMultilevel"/>
    <w:tmpl w:val="4DB0C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6"/>
  </w:num>
  <w:num w:numId="5">
    <w:abstractNumId w:val="24"/>
  </w:num>
  <w:num w:numId="6">
    <w:abstractNumId w:val="26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8"/>
  </w:num>
  <w:num w:numId="12">
    <w:abstractNumId w:val="6"/>
  </w:num>
  <w:num w:numId="13">
    <w:abstractNumId w:val="23"/>
  </w:num>
  <w:num w:numId="14">
    <w:abstractNumId w:val="17"/>
  </w:num>
  <w:num w:numId="15">
    <w:abstractNumId w:val="19"/>
  </w:num>
  <w:num w:numId="16">
    <w:abstractNumId w:val="5"/>
  </w:num>
  <w:num w:numId="17">
    <w:abstractNumId w:val="7"/>
  </w:num>
  <w:num w:numId="18">
    <w:abstractNumId w:val="20"/>
  </w:num>
  <w:num w:numId="19">
    <w:abstractNumId w:val="21"/>
  </w:num>
  <w:num w:numId="20">
    <w:abstractNumId w:val="8"/>
  </w:num>
  <w:num w:numId="21">
    <w:abstractNumId w:val="3"/>
  </w:num>
  <w:num w:numId="22">
    <w:abstractNumId w:val="15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0F2286"/>
    <w:rsid w:val="00154840"/>
    <w:rsid w:val="00167F6C"/>
    <w:rsid w:val="00194A7C"/>
    <w:rsid w:val="001A57B3"/>
    <w:rsid w:val="001C2E4F"/>
    <w:rsid w:val="001F127A"/>
    <w:rsid w:val="00200C42"/>
    <w:rsid w:val="00205D38"/>
    <w:rsid w:val="002437C2"/>
    <w:rsid w:val="002447BE"/>
    <w:rsid w:val="00262444"/>
    <w:rsid w:val="002B730C"/>
    <w:rsid w:val="002E7426"/>
    <w:rsid w:val="00301907"/>
    <w:rsid w:val="00303D32"/>
    <w:rsid w:val="004279BF"/>
    <w:rsid w:val="00433F84"/>
    <w:rsid w:val="00446BAD"/>
    <w:rsid w:val="00450163"/>
    <w:rsid w:val="0045073A"/>
    <w:rsid w:val="00494F87"/>
    <w:rsid w:val="004B2856"/>
    <w:rsid w:val="005121B3"/>
    <w:rsid w:val="005842C4"/>
    <w:rsid w:val="005C7A3B"/>
    <w:rsid w:val="00600DAA"/>
    <w:rsid w:val="00667A49"/>
    <w:rsid w:val="006763DE"/>
    <w:rsid w:val="0068411C"/>
    <w:rsid w:val="006F67F3"/>
    <w:rsid w:val="00715C3F"/>
    <w:rsid w:val="007724A8"/>
    <w:rsid w:val="00815BB8"/>
    <w:rsid w:val="008564DC"/>
    <w:rsid w:val="008733A3"/>
    <w:rsid w:val="008C75BC"/>
    <w:rsid w:val="008E0F81"/>
    <w:rsid w:val="00913D8E"/>
    <w:rsid w:val="009314A9"/>
    <w:rsid w:val="00932B11"/>
    <w:rsid w:val="00982DF8"/>
    <w:rsid w:val="009A0E42"/>
    <w:rsid w:val="009C367D"/>
    <w:rsid w:val="009C5E1F"/>
    <w:rsid w:val="009E588E"/>
    <w:rsid w:val="00A00F4F"/>
    <w:rsid w:val="00B16486"/>
    <w:rsid w:val="00C0283F"/>
    <w:rsid w:val="00C56D73"/>
    <w:rsid w:val="00C64F4F"/>
    <w:rsid w:val="00C710E6"/>
    <w:rsid w:val="00C96135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076E0"/>
    <w:rsid w:val="00E21A3E"/>
    <w:rsid w:val="00E41103"/>
    <w:rsid w:val="00E57A9F"/>
    <w:rsid w:val="00EC6F6D"/>
    <w:rsid w:val="00F23453"/>
    <w:rsid w:val="00FC039E"/>
    <w:rsid w:val="00FD126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2019-12-25T11:32:00Z</cp:lastPrinted>
  <dcterms:created xsi:type="dcterms:W3CDTF">2019-12-30T06:29:00Z</dcterms:created>
  <dcterms:modified xsi:type="dcterms:W3CDTF">2019-12-30T06:29:00Z</dcterms:modified>
</cp:coreProperties>
</file>