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77" w:rsidRDefault="000A347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</w:t>
      </w:r>
      <w:r w:rsidR="00D23524">
        <w:rPr>
          <w:rFonts w:ascii="Times New Roman" w:eastAsia="Times New Roman" w:hAnsi="Times New Roman" w:cs="Times New Roman"/>
          <w:lang w:val="bs-Latn-BA"/>
        </w:rPr>
        <w:t>4. Pravilnika o radu (broj:926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23524">
        <w:rPr>
          <w:rFonts w:ascii="Times New Roman" w:eastAsia="Times New Roman" w:hAnsi="Times New Roman" w:cs="Times New Roman"/>
          <w:lang w:val="bs-Latn-BA"/>
        </w:rPr>
        <w:t>26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EA4BF8">
        <w:rPr>
          <w:rFonts w:ascii="Times New Roman" w:eastAsia="Times New Roman" w:hAnsi="Times New Roman" w:cs="Times New Roman"/>
          <w:lang w:val="bs-Latn-BA"/>
        </w:rPr>
        <w:t>197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DB61FE">
        <w:rPr>
          <w:rFonts w:ascii="Times New Roman" w:eastAsia="Times New Roman" w:hAnsi="Times New Roman" w:cs="Times New Roman"/>
          <w:lang w:val="bs-Latn-BA"/>
        </w:rPr>
        <w:t>2</w:t>
      </w:r>
      <w:r w:rsidR="00EA4BF8">
        <w:rPr>
          <w:rFonts w:ascii="Times New Roman" w:eastAsia="Times New Roman" w:hAnsi="Times New Roman" w:cs="Times New Roman"/>
          <w:lang w:val="bs-Latn-BA"/>
        </w:rPr>
        <w:t>2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77084B">
        <w:rPr>
          <w:rFonts w:ascii="Times New Roman" w:eastAsia="Times New Roman" w:hAnsi="Times New Roman" w:cs="Times New Roman"/>
          <w:lang w:val="bs-Latn-BA"/>
        </w:rPr>
        <w:t xml:space="preserve"> Prim.dr.Emir Smailbegović,spec.ginekolog i akušer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>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0A3477" w:rsidRPr="002447BE" w:rsidRDefault="000A347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</w:p>
    <w:p w:rsidR="00301907" w:rsidRPr="00167F6C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EA4BF8" w:rsidRDefault="00EA4BF8" w:rsidP="00EA4BF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 medicine...............................................2 izvršioca</w:t>
      </w:r>
    </w:p>
    <w:p w:rsidR="00EA4BF8" w:rsidRDefault="00EA4BF8" w:rsidP="00EA4B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određeno vrijeme u trajanju 6 mjeseci</w:t>
      </w:r>
    </w:p>
    <w:p w:rsidR="00EA4BF8" w:rsidRDefault="00EA4BF8" w:rsidP="00EA4BF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Tehnučki sekretar ...........................................................................................1 izvršilac</w:t>
      </w:r>
    </w:p>
    <w:p w:rsidR="00EA4BF8" w:rsidRDefault="00EA4BF8" w:rsidP="00EA4B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određeno vrijeme u trajanju 6 mjeseci</w:t>
      </w:r>
    </w:p>
    <w:p w:rsidR="00EA4BF8" w:rsidRDefault="00EA4BF8" w:rsidP="00EA4BF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Diplomirani edukator-rehabilitator.................................................................1 izvršilac na određeno vrijeme u trajanju tri mjeseca</w:t>
      </w:r>
    </w:p>
    <w:p w:rsidR="00EA4BF8" w:rsidRDefault="00EA4BF8" w:rsidP="00EA4BF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porodične medicine..........................................1 izvršilac na određeno vrijeme u trajanju 3 mjeseca</w:t>
      </w:r>
    </w:p>
    <w:p w:rsidR="00EA4BF8" w:rsidRDefault="00EA4BF8" w:rsidP="00EA4BF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radik na poslovima spremačice................................................................ 2 izvršioca na određeno vrijeme u trajanju 3 mjeseca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7193C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7193C" w:rsidRPr="002447BE" w:rsidRDefault="0047193C" w:rsidP="00765620">
      <w:pPr>
        <w:pStyle w:val="NoSpacing"/>
        <w:ind w:left="720"/>
        <w:rPr>
          <w:rFonts w:ascii="Times New Roman" w:hAnsi="Times New Roman" w:cs="Times New Roman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47193C" w:rsidRDefault="0047193C" w:rsidP="00715C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B35BE5">
        <w:rPr>
          <w:rFonts w:ascii="Times New Roman" w:hAnsi="Times New Roman" w:cs="Times New Roman"/>
          <w:i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i/>
          <w:u w:val="single"/>
          <w:lang w:val="bs-Latn-BA"/>
        </w:rPr>
        <w:t xml:space="preserve">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1</w:t>
      </w:r>
      <w:r w:rsidRPr="00B35BE5">
        <w:rPr>
          <w:rFonts w:ascii="Times New Roman" w:hAnsi="Times New Roman" w:cs="Times New Roman"/>
          <w:i/>
          <w:u w:val="single"/>
          <w:lang w:val="bs-Latn-BA"/>
        </w:rPr>
        <w:t>. :</w:t>
      </w:r>
    </w:p>
    <w:p w:rsidR="00B35BE5" w:rsidRDefault="00B35BE5" w:rsidP="00B35BE5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77084B" w:rsidRDefault="0077084B" w:rsidP="0077084B">
      <w:pPr>
        <w:pStyle w:val="ListParagraph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2C4DB6" w:rsidRPr="00932B11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</w:t>
      </w:r>
      <w:r w:rsidR="0077084B">
        <w:rPr>
          <w:rFonts w:ascii="Times New Roman" w:hAnsi="Times New Roman" w:cs="Times New Roman"/>
          <w:lang w:val="bs-Latn-BA"/>
        </w:rPr>
        <w:t>vanju doktor medicine</w:t>
      </w:r>
    </w:p>
    <w:p w:rsidR="002C4DB6" w:rsidRPr="00EA4BF8" w:rsidRDefault="002C4DB6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</w:t>
      </w:r>
      <w:r w:rsidR="0077084B">
        <w:rPr>
          <w:rFonts w:ascii="Times New Roman" w:hAnsi="Times New Roman" w:cs="Times New Roman"/>
          <w:lang w:val="bs-Latn-BA"/>
        </w:rPr>
        <w:t xml:space="preserve">nce za samostalan rad u </w:t>
      </w:r>
      <w:r>
        <w:rPr>
          <w:rFonts w:ascii="Times New Roman" w:hAnsi="Times New Roman" w:cs="Times New Roman"/>
          <w:lang w:val="bs-Latn-BA"/>
        </w:rPr>
        <w:t xml:space="preserve"> zvanju </w:t>
      </w:r>
      <w:r w:rsidR="0077084B">
        <w:rPr>
          <w:rFonts w:ascii="Times New Roman" w:hAnsi="Times New Roman" w:cs="Times New Roman"/>
          <w:lang w:val="bs-Latn-BA"/>
        </w:rPr>
        <w:t>doktor medicine</w:t>
      </w:r>
    </w:p>
    <w:p w:rsidR="00EA4BF8" w:rsidRPr="00932B11" w:rsidRDefault="00EA4BF8" w:rsidP="002C4D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Radno iskustvo na poslovima doktora medicine nakon položenog stručnog ispita u trajanju 1 godinu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2C4DB6" w:rsidRPr="002C4DB6" w:rsidRDefault="002C4DB6" w:rsidP="002C4DB6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 w:rsidR="002D0DD9">
        <w:rPr>
          <w:rFonts w:ascii="Times New Roman" w:hAnsi="Times New Roman" w:cs="Times New Roman"/>
          <w:i/>
          <w:u w:val="single"/>
          <w:lang w:val="bs-Latn-BA"/>
        </w:rPr>
        <w:t>2</w:t>
      </w:r>
      <w:r w:rsidR="00180423">
        <w:rPr>
          <w:rFonts w:ascii="Times New Roman" w:hAnsi="Times New Roman" w:cs="Times New Roman"/>
          <w:i/>
          <w:u w:val="single"/>
          <w:lang w:val="bs-Latn-BA"/>
        </w:rPr>
        <w:t>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2C4DB6" w:rsidRDefault="002C4DB6" w:rsidP="002C4DB6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180423" w:rsidRPr="002447BE" w:rsidRDefault="00180423" w:rsidP="0018042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 prvi ciklus VSS društvenog smjera</w:t>
      </w:r>
      <w:r>
        <w:rPr>
          <w:rFonts w:ascii="Times New Roman" w:hAnsi="Times New Roman" w:cs="Times New Roman"/>
        </w:rPr>
        <w:t xml:space="preserve"> </w:t>
      </w:r>
    </w:p>
    <w:p w:rsidR="00180423" w:rsidRPr="002447BE" w:rsidRDefault="00180423" w:rsidP="0018042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jedna godina radnog iskustva na poslovima iz djelokruga rada tehničkog sekretara, odnosno kancelarijskog poslovanja</w:t>
      </w:r>
    </w:p>
    <w:p w:rsidR="0011585D" w:rsidRDefault="0011585D" w:rsidP="0011585D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</w:p>
    <w:p w:rsidR="0011585D" w:rsidRPr="002C4DB6" w:rsidRDefault="0011585D" w:rsidP="0011585D">
      <w:pPr>
        <w:pStyle w:val="NoSpacing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>
        <w:rPr>
          <w:rFonts w:ascii="Times New Roman" w:hAnsi="Times New Roman" w:cs="Times New Roman"/>
          <w:i/>
          <w:u w:val="single"/>
          <w:lang w:val="bs-Latn-BA"/>
        </w:rPr>
        <w:t>3</w:t>
      </w:r>
      <w:r w:rsidR="00180423">
        <w:rPr>
          <w:rFonts w:ascii="Times New Roman" w:hAnsi="Times New Roman" w:cs="Times New Roman"/>
          <w:i/>
          <w:u w:val="single"/>
          <w:lang w:val="bs-Latn-BA"/>
        </w:rPr>
        <w:t>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180423" w:rsidRDefault="00180423" w:rsidP="0018042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edukacijsko-rehabilitacijski  fakultet VSS prvi ciklus ili  VŠS VI stepen</w:t>
      </w:r>
    </w:p>
    <w:p w:rsidR="00180423" w:rsidRPr="007006F7" w:rsidRDefault="00180423" w:rsidP="00180423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Jedna godina radnog iskustva na poslovima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zvanju </w:t>
      </w:r>
      <w:r w:rsidRPr="007006F7">
        <w:rPr>
          <w:rFonts w:ascii="Times New Roman" w:eastAsia="Times New Roman" w:hAnsi="Times New Roman" w:cs="Times New Roman"/>
          <w:sz w:val="24"/>
          <w:szCs w:val="24"/>
          <w:lang w:val="bs-Latn-BA"/>
        </w:rPr>
        <w:t>dipl edukatora-rehabilitatora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a koji su isti ili slični poslovima i radnim zadacima u Domu zdravlja.</w:t>
      </w:r>
    </w:p>
    <w:p w:rsidR="0037718B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lastRenderedPageBreak/>
        <w:t xml:space="preserve">Za radno mjesto pod rednim brojem </w:t>
      </w:r>
      <w:r w:rsidR="00180423">
        <w:rPr>
          <w:rFonts w:ascii="Times New Roman" w:hAnsi="Times New Roman" w:cs="Times New Roman"/>
          <w:i/>
          <w:u w:val="single"/>
          <w:lang w:val="bs-Latn-BA"/>
        </w:rPr>
        <w:t>4.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37718B" w:rsidRDefault="0037718B" w:rsidP="0037718B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Završena medicinska škola opći smjer</w:t>
      </w: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Položen stručni ispit u zvanju medicinska sestra/tehničar</w:t>
      </w:r>
    </w:p>
    <w:p w:rsidR="0037718B" w:rsidRPr="00932B11" w:rsidRDefault="0037718B" w:rsidP="0037718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Posjedovanje Licence za samostalan rad u stečenom zvanju </w:t>
      </w:r>
    </w:p>
    <w:p w:rsidR="00180423" w:rsidRDefault="00180423" w:rsidP="00180423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</w:p>
    <w:p w:rsidR="00180423" w:rsidRDefault="00180423" w:rsidP="00180423">
      <w:pPr>
        <w:pStyle w:val="NoSpacing"/>
        <w:ind w:left="720"/>
        <w:rPr>
          <w:rFonts w:ascii="Times New Roman" w:hAnsi="Times New Roman" w:cs="Times New Roman"/>
          <w:i/>
          <w:u w:val="single"/>
          <w:lang w:val="bs-Latn-BA"/>
        </w:rPr>
      </w:pPr>
      <w:r w:rsidRPr="002C4DB6">
        <w:rPr>
          <w:rFonts w:ascii="Times New Roman" w:hAnsi="Times New Roman" w:cs="Times New Roman"/>
          <w:i/>
          <w:u w:val="single"/>
          <w:lang w:val="bs-Latn-BA"/>
        </w:rPr>
        <w:t xml:space="preserve">Za radno mjesto pod rednim brojem </w:t>
      </w:r>
      <w:r>
        <w:rPr>
          <w:rFonts w:ascii="Times New Roman" w:hAnsi="Times New Roman" w:cs="Times New Roman"/>
          <w:i/>
          <w:u w:val="single"/>
          <w:lang w:val="bs-Latn-BA"/>
        </w:rPr>
        <w:t>5.</w:t>
      </w:r>
      <w:r w:rsidRPr="002C4DB6">
        <w:rPr>
          <w:rFonts w:ascii="Times New Roman" w:hAnsi="Times New Roman" w:cs="Times New Roman"/>
          <w:i/>
          <w:u w:val="single"/>
          <w:lang w:val="bs-Latn-BA"/>
        </w:rPr>
        <w:t>:</w:t>
      </w:r>
    </w:p>
    <w:p w:rsidR="0011585D" w:rsidRDefault="00180423" w:rsidP="00180423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180423">
        <w:rPr>
          <w:rFonts w:ascii="Times New Roman" w:eastAsia="Times New Roman" w:hAnsi="Times New Roman" w:cs="Times New Roman"/>
          <w:lang w:val="bs-Latn-BA"/>
        </w:rPr>
        <w:t>Završena osnovna škola</w:t>
      </w:r>
    </w:p>
    <w:p w:rsidR="00180423" w:rsidRPr="00180423" w:rsidRDefault="00180423" w:rsidP="00180423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3A4CD9" w:rsidRPr="002447BE" w:rsidRDefault="002C4DB6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s-Latn-BA"/>
        </w:rPr>
        <w:t>Diploma o stečenom obrazovanju (svi kandidati)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,</w:t>
      </w:r>
    </w:p>
    <w:p w:rsidR="00DB6CDB" w:rsidRPr="00DB6CD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Uvjerenje o položenom stručn</w:t>
      </w:r>
      <w:r w:rsidR="00E14D37">
        <w:rPr>
          <w:rFonts w:ascii="Times New Roman" w:eastAsia="Times New Roman" w:hAnsi="Times New Roman" w:cs="Times New Roman"/>
          <w:lang w:val="bs-Latn-BA"/>
        </w:rPr>
        <w:t>om ispitu (za radno mjesto pod 1</w:t>
      </w:r>
      <w:r w:rsidR="00B43ADE">
        <w:rPr>
          <w:rFonts w:ascii="Times New Roman" w:eastAsia="Times New Roman" w:hAnsi="Times New Roman" w:cs="Times New Roman"/>
          <w:lang w:val="bs-Latn-BA"/>
        </w:rPr>
        <w:t xml:space="preserve">. i </w:t>
      </w:r>
      <w:r w:rsidR="0037718B">
        <w:rPr>
          <w:rFonts w:ascii="Times New Roman" w:eastAsia="Times New Roman" w:hAnsi="Times New Roman" w:cs="Times New Roman"/>
          <w:lang w:val="bs-Latn-BA"/>
        </w:rPr>
        <w:t xml:space="preserve"> 4.</w:t>
      </w:r>
      <w:r>
        <w:rPr>
          <w:rFonts w:ascii="Times New Roman" w:eastAsia="Times New Roman" w:hAnsi="Times New Roman" w:cs="Times New Roman"/>
          <w:lang w:val="bs-Latn-BA"/>
        </w:rPr>
        <w:t>)</w:t>
      </w:r>
    </w:p>
    <w:p w:rsidR="002D0DD9" w:rsidRPr="0037718B" w:rsidRDefault="00DB6CD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D0DD9">
        <w:rPr>
          <w:rFonts w:ascii="Times New Roman" w:eastAsia="Times New Roman" w:hAnsi="Times New Roman" w:cs="Times New Roman"/>
          <w:lang w:val="bs-Latn-BA"/>
        </w:rPr>
        <w:t>Licenca za samos</w:t>
      </w:r>
      <w:r w:rsidR="00E14D37" w:rsidRPr="002D0DD9">
        <w:rPr>
          <w:rFonts w:ascii="Times New Roman" w:eastAsia="Times New Roman" w:hAnsi="Times New Roman" w:cs="Times New Roman"/>
          <w:lang w:val="bs-Latn-BA"/>
        </w:rPr>
        <w:t>talan rad (za radno mjesto pod 1</w:t>
      </w:r>
      <w:r w:rsidRPr="002D0DD9">
        <w:rPr>
          <w:rFonts w:ascii="Times New Roman" w:eastAsia="Times New Roman" w:hAnsi="Times New Roman" w:cs="Times New Roman"/>
          <w:lang w:val="bs-Latn-BA"/>
        </w:rPr>
        <w:t>.</w:t>
      </w:r>
      <w:r w:rsidR="00B43ADE">
        <w:rPr>
          <w:rFonts w:ascii="Times New Roman" w:eastAsia="Times New Roman" w:hAnsi="Times New Roman" w:cs="Times New Roman"/>
          <w:lang w:val="bs-Latn-BA"/>
        </w:rPr>
        <w:t xml:space="preserve"> i </w:t>
      </w:r>
      <w:r w:rsidR="0037718B">
        <w:rPr>
          <w:rFonts w:ascii="Times New Roman" w:eastAsia="Times New Roman" w:hAnsi="Times New Roman" w:cs="Times New Roman"/>
          <w:lang w:val="bs-Latn-BA"/>
        </w:rPr>
        <w:t xml:space="preserve"> 4.)</w:t>
      </w:r>
    </w:p>
    <w:p w:rsidR="0037718B" w:rsidRPr="002D0DD9" w:rsidRDefault="0037718B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Potvrdu o radnom iskustvu (za radno mjesto </w:t>
      </w:r>
      <w:r w:rsidR="00B43ADE">
        <w:rPr>
          <w:rFonts w:ascii="Times New Roman" w:eastAsia="Times New Roman" w:hAnsi="Times New Roman" w:cs="Times New Roman"/>
          <w:lang w:val="bs-Latn-BA"/>
        </w:rPr>
        <w:t>pod rednim brojem 1., 2. i 3</w:t>
      </w:r>
      <w:r w:rsidR="0015245A">
        <w:rPr>
          <w:rFonts w:ascii="Times New Roman" w:eastAsia="Times New Roman" w:hAnsi="Times New Roman" w:cs="Times New Roman"/>
          <w:lang w:val="bs-Latn-BA"/>
        </w:rPr>
        <w:t>.)</w:t>
      </w:r>
      <w:r>
        <w:rPr>
          <w:rFonts w:ascii="Times New Roman" w:eastAsia="Times New Roman" w:hAnsi="Times New Roman" w:cs="Times New Roman"/>
          <w:lang w:val="bs-Latn-BA"/>
        </w:rPr>
        <w:t xml:space="preserve">  </w:t>
      </w:r>
    </w:p>
    <w:p w:rsidR="00167F6C" w:rsidRPr="002D0DD9" w:rsidRDefault="002D0DD9" w:rsidP="003A4C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I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zvod iz matične knjige rođenih</w:t>
      </w:r>
      <w:r w:rsidR="002C4DB6" w:rsidRPr="002D0DD9">
        <w:rPr>
          <w:rFonts w:ascii="Times New Roman" w:eastAsia="Times New Roman" w:hAnsi="Times New Roman" w:cs="Times New Roman"/>
          <w:lang w:val="bs-Latn-BA"/>
        </w:rPr>
        <w:t xml:space="preserve"> (svi kandidati)</w:t>
      </w:r>
      <w:r w:rsidR="00167F6C" w:rsidRPr="002D0DD9">
        <w:rPr>
          <w:rFonts w:ascii="Times New Roman" w:eastAsia="Times New Roman" w:hAnsi="Times New Roman" w:cs="Times New Roman"/>
          <w:lang w:val="bs-Latn-BA"/>
        </w:rPr>
        <w:t>,</w:t>
      </w:r>
    </w:p>
    <w:p w:rsidR="00167F6C" w:rsidRPr="00B43AD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2C4DB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B43ADE" w:rsidRPr="00167F6C" w:rsidRDefault="00B14AB0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CV - biografija (svi kandidati)</w:t>
      </w:r>
    </w:p>
    <w:p w:rsidR="00E41103" w:rsidRDefault="00E41103" w:rsidP="00E41103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</w:p>
    <w:p w:rsidR="00385425" w:rsidRDefault="00385425" w:rsidP="00385425">
      <w:pPr>
        <w:pStyle w:val="NoSpacing"/>
        <w:jc w:val="both"/>
        <w:rPr>
          <w:rFonts w:ascii="Times New Roman" w:hAnsi="Times New Roman" w:cs="Times New Roman"/>
        </w:rPr>
      </w:pPr>
      <w:r w:rsidRPr="00DB6CDB">
        <w:rPr>
          <w:rFonts w:ascii="Times New Roman" w:hAnsi="Times New Roman" w:cs="Times New Roman"/>
          <w:b/>
        </w:rPr>
        <w:t>Prijava</w:t>
      </w:r>
      <w:r>
        <w:rPr>
          <w:rFonts w:ascii="Times New Roman" w:hAnsi="Times New Roman" w:cs="Times New Roman"/>
        </w:rPr>
        <w:t xml:space="preserve"> obavezno treba sadržavati sljedeće elemente: ime i prezime kandidata, adresa, radno mjesto na koje se prijavljuje kandidat, spisak dokumenata koji se prilaže uz prijavu i potpis kandidata.</w:t>
      </w:r>
    </w:p>
    <w:p w:rsidR="0077084B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ili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9E588E"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2D0DD9">
        <w:rPr>
          <w:rFonts w:ascii="Times New Roman" w:hAnsi="Times New Roman" w:cs="Times New Roman"/>
          <w:b/>
          <w:i/>
          <w:sz w:val="24"/>
          <w:szCs w:val="24"/>
          <w:lang w:val="bs-Latn-BA"/>
        </w:rPr>
        <w:t>kopija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 xml:space="preserve"> (dokumenta se ne vraćaju).</w:t>
      </w:r>
    </w:p>
    <w:p w:rsidR="00E41103" w:rsidRPr="002D0DD9" w:rsidRDefault="00E41103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0DD9">
        <w:rPr>
          <w:rFonts w:ascii="Times New Roman" w:hAnsi="Times New Roman" w:cs="Times New Roman"/>
          <w:b/>
          <w:sz w:val="24"/>
          <w:szCs w:val="24"/>
          <w:lang w:val="bs-Latn-BA"/>
        </w:rPr>
        <w:t>Uz prijavu obavezno dostaviti kratku biografiju /CV/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kao i lične podatke te tačnu kontakt adresu</w:t>
      </w:r>
      <w:r w:rsidR="00B14AB0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kontakt telefon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 xml:space="preserve"> i e-mail adresu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a tačnost ovih podataka kandidat potvrđuje svo</w:t>
      </w:r>
      <w:r w:rsidR="00DB6CDB" w:rsidRPr="002D0DD9">
        <w:rPr>
          <w:rFonts w:ascii="Times New Roman" w:hAnsi="Times New Roman" w:cs="Times New Roman"/>
          <w:sz w:val="24"/>
          <w:szCs w:val="24"/>
          <w:lang w:val="bs-Latn-BA"/>
        </w:rPr>
        <w:t>jim potpisom i za iste odgovara</w:t>
      </w:r>
      <w:r w:rsidRPr="002D0DD9">
        <w:rPr>
          <w:rFonts w:ascii="Times New Roman" w:hAnsi="Times New Roman" w:cs="Times New Roman"/>
          <w:sz w:val="24"/>
          <w:szCs w:val="24"/>
          <w:lang w:val="bs-Latn-BA"/>
        </w:rPr>
        <w:t xml:space="preserve"> krivično i materijalno.</w:t>
      </w:r>
    </w:p>
    <w:p w:rsidR="002E7426" w:rsidRPr="002D0DD9" w:rsidRDefault="002E7426" w:rsidP="002D0D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DD9">
        <w:rPr>
          <w:rFonts w:ascii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8C75BC" w:rsidRPr="005C7A3B" w:rsidRDefault="00715C3F" w:rsidP="00E4110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 xml:space="preserve">IV KRITERIJI ZA IZBOR </w:t>
      </w:r>
      <w:r w:rsidR="002E7426" w:rsidRPr="005C7A3B">
        <w:rPr>
          <w:rFonts w:ascii="Times New Roman" w:eastAsia="Times New Roman" w:hAnsi="Times New Roman" w:cs="Times New Roman"/>
          <w:b/>
          <w:lang w:val="bs-Latn-BA"/>
        </w:rPr>
        <w:t xml:space="preserve"> KANDIDATA</w:t>
      </w:r>
    </w:p>
    <w:p w:rsidR="003A4CD9" w:rsidRDefault="00B14AB0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3A4CD9" w:rsidRPr="002447BE">
        <w:rPr>
          <w:rFonts w:ascii="Times New Roman" w:eastAsia="Times New Roman" w:hAnsi="Times New Roman" w:cs="Times New Roman"/>
          <w:lang w:val="bs-Latn-BA"/>
        </w:rPr>
        <w:t>Postupak izbora kandidata  zasniva se na razmatranju dostavljene dokumentacije i održ</w:t>
      </w:r>
      <w:r w:rsidR="00DB6CDB">
        <w:rPr>
          <w:rFonts w:ascii="Times New Roman" w:eastAsia="Times New Roman" w:hAnsi="Times New Roman" w:cs="Times New Roman"/>
          <w:lang w:val="bs-Latn-BA"/>
        </w:rPr>
        <w:t xml:space="preserve">anom pismenom i usmenom </w:t>
      </w:r>
      <w:r w:rsidR="00B43ADE">
        <w:rPr>
          <w:rFonts w:ascii="Times New Roman" w:eastAsia="Times New Roman" w:hAnsi="Times New Roman" w:cs="Times New Roman"/>
          <w:lang w:val="bs-Latn-BA"/>
        </w:rPr>
        <w:t xml:space="preserve"> ispitu sa svakim kandidatom, za radna mjesta pod rednim brojem od 1. </w:t>
      </w:r>
      <w:r>
        <w:rPr>
          <w:rFonts w:ascii="Times New Roman" w:eastAsia="Times New Roman" w:hAnsi="Times New Roman" w:cs="Times New Roman"/>
          <w:lang w:val="bs-Latn-BA"/>
        </w:rPr>
        <w:t>d</w:t>
      </w:r>
      <w:r w:rsidR="00B43ADE">
        <w:rPr>
          <w:rFonts w:ascii="Times New Roman" w:eastAsia="Times New Roman" w:hAnsi="Times New Roman" w:cs="Times New Roman"/>
          <w:lang w:val="bs-Latn-BA"/>
        </w:rPr>
        <w:t>o 4.</w:t>
      </w:r>
    </w:p>
    <w:p w:rsidR="00B43ADE" w:rsidRDefault="00B43ADE" w:rsidP="003A4CD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      Postupak izbora kandidata za radno mjesto pod rednim brojem 5. </w:t>
      </w:r>
      <w:r w:rsidR="00B14AB0">
        <w:rPr>
          <w:rFonts w:ascii="Times New Roman" w:eastAsia="Times New Roman" w:hAnsi="Times New Roman" w:cs="Times New Roman"/>
          <w:lang w:val="bs-Latn-BA"/>
        </w:rPr>
        <w:t>z</w:t>
      </w:r>
      <w:r>
        <w:rPr>
          <w:rFonts w:ascii="Times New Roman" w:eastAsia="Times New Roman" w:hAnsi="Times New Roman" w:cs="Times New Roman"/>
          <w:lang w:val="bs-Latn-BA"/>
        </w:rPr>
        <w:t>asniva se na intervju sa svakim kandidatom.</w:t>
      </w:r>
    </w:p>
    <w:p w:rsidR="00331B91" w:rsidRPr="008F2996" w:rsidRDefault="00331B91" w:rsidP="00331B91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Obavijest o terminima testiranja i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intervjua za kandidate pod rednim brojem 1.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 xml:space="preserve"> do 4. 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 xml:space="preserve">  dostaviće se putem e-maila, a za kandidate pod rednim brojem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43ADE">
        <w:rPr>
          <w:rFonts w:ascii="Times New Roman" w:hAnsi="Times New Roman" w:cs="Times New Roman"/>
          <w:sz w:val="24"/>
          <w:szCs w:val="24"/>
          <w:lang w:val="bs-Latn-BA"/>
        </w:rPr>
        <w:t>5</w:t>
      </w:r>
      <w:r w:rsidR="002D0DD9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ED4B55">
        <w:rPr>
          <w:rFonts w:ascii="Times New Roman" w:hAnsi="Times New Roman" w:cs="Times New Roman"/>
          <w:sz w:val="24"/>
          <w:szCs w:val="24"/>
          <w:lang w:val="bs-Latn-BA"/>
        </w:rPr>
        <w:t xml:space="preserve"> putem telefona</w:t>
      </w:r>
      <w:r w:rsidRPr="008F299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14AB0" w:rsidRDefault="00B14AB0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</w:p>
    <w:p w:rsidR="009E588E" w:rsidRPr="002447B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77084B" w:rsidRPr="002447BE" w:rsidRDefault="009E588E" w:rsidP="0077084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</w:rPr>
        <w:t>V1</w:t>
      </w:r>
      <w:r w:rsidR="00744A98">
        <w:rPr>
          <w:rFonts w:ascii="Times New Roman" w:hAnsi="Times New Roman" w:cs="Times New Roman"/>
          <w:b/>
        </w:rPr>
        <w:t xml:space="preserve">. </w:t>
      </w:r>
      <w:r w:rsidR="00331B91" w:rsidRPr="002447BE">
        <w:rPr>
          <w:rFonts w:ascii="Times New Roman" w:hAnsi="Times New Roman" w:cs="Times New Roman"/>
          <w:b/>
        </w:rPr>
        <w:t xml:space="preserve"> </w:t>
      </w:r>
      <w:r w:rsidR="0077084B" w:rsidRPr="00C719D7">
        <w:rPr>
          <w:rFonts w:ascii="Times New Roman" w:hAnsi="Times New Roman" w:cs="Times New Roman"/>
          <w:sz w:val="24"/>
          <w:szCs w:val="24"/>
        </w:rPr>
        <w:t xml:space="preserve"> </w:t>
      </w:r>
      <w:r w:rsidR="0077084B" w:rsidRPr="002447BE">
        <w:rPr>
          <w:rFonts w:ascii="Times New Roman" w:hAnsi="Times New Roman" w:cs="Times New Roman"/>
          <w:i/>
        </w:rPr>
        <w:t>doktor medicine u Službi porodične medicine</w:t>
      </w:r>
      <w:r w:rsidR="0077084B" w:rsidRPr="002447BE">
        <w:rPr>
          <w:rFonts w:ascii="Times New Roman" w:hAnsi="Times New Roman" w:cs="Times New Roman"/>
        </w:rPr>
        <w:t>:</w:t>
      </w:r>
    </w:p>
    <w:p w:rsidR="0077084B" w:rsidRPr="002447BE" w:rsidRDefault="0077084B" w:rsidP="0077084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1900</w:t>
      </w:r>
      <w:r w:rsidRPr="002447BE">
        <w:rPr>
          <w:rFonts w:ascii="Times New Roman" w:hAnsi="Times New Roman" w:cs="Times New Roman"/>
        </w:rPr>
        <w:t>,00KM</w:t>
      </w:r>
    </w:p>
    <w:p w:rsidR="0077084B" w:rsidRPr="002447BE" w:rsidRDefault="0077084B" w:rsidP="0077084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77084B" w:rsidRDefault="0077084B" w:rsidP="0077084B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331B91" w:rsidRDefault="00331B91" w:rsidP="0077084B">
      <w:pPr>
        <w:pStyle w:val="NoSpacing"/>
        <w:rPr>
          <w:i/>
        </w:rPr>
      </w:pPr>
    </w:p>
    <w:p w:rsidR="00B43ADE" w:rsidRDefault="00331B91" w:rsidP="00B43ADE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 w:rsidR="002D0DD9">
        <w:rPr>
          <w:rFonts w:ascii="Times New Roman" w:hAnsi="Times New Roman" w:cs="Times New Roman"/>
          <w:b/>
        </w:rPr>
        <w:t>2</w:t>
      </w:r>
      <w:r w:rsidR="00B43ADE">
        <w:rPr>
          <w:rFonts w:ascii="Times New Roman" w:hAnsi="Times New Roman" w:cs="Times New Roman"/>
        </w:rPr>
        <w:t>.</w:t>
      </w:r>
      <w:r w:rsidR="00B43ADE" w:rsidRPr="002447BE">
        <w:rPr>
          <w:rFonts w:ascii="Times New Roman" w:hAnsi="Times New Roman" w:cs="Times New Roman"/>
          <w:i/>
        </w:rPr>
        <w:t>Tehnički sekretar</w:t>
      </w:r>
      <w:r w:rsidR="00B43ADE" w:rsidRPr="002447BE">
        <w:rPr>
          <w:rFonts w:ascii="Times New Roman" w:hAnsi="Times New Roman" w:cs="Times New Roman"/>
        </w:rPr>
        <w:t xml:space="preserve"> </w:t>
      </w:r>
    </w:p>
    <w:p w:rsidR="00B43ADE" w:rsidRPr="002447BE" w:rsidRDefault="00B43ADE" w:rsidP="00B4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1207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2447BE">
        <w:rPr>
          <w:rFonts w:ascii="Times New Roman" w:hAnsi="Times New Roman" w:cs="Times New Roman"/>
        </w:rPr>
        <w:t>0KM</w:t>
      </w:r>
    </w:p>
    <w:p w:rsidR="00B43ADE" w:rsidRPr="002447BE" w:rsidRDefault="00B43ADE" w:rsidP="00B43AD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 opis poslova:</w:t>
      </w:r>
    </w:p>
    <w:p w:rsidR="00B43ADE" w:rsidRPr="002447BE" w:rsidRDefault="00B43ADE" w:rsidP="00B43AD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Priprema i pisanje projektnih prijedloga za domaće i međunarodne donatorske organizacije i institucije, Učestvuje u pripremi i pisanju periodičnih izvještaja o radu Ustanove, Pisanje zvaničnih saopćenja za javnost i redovno ažuriranje službene web stranice,Vođenje zapisnika na svim sastancima uprave, stručnim sastancima i drugim sastancima, primanje stranaka koje se obraćaju direktoru, vođenje protokola o prijemu eksterne pošte i internih dostavnih knjiga, Slanje i prijem pošte i druge poslove iz oblasti kancelarijskog poslovanja</w:t>
      </w:r>
    </w:p>
    <w:p w:rsidR="00B43ADE" w:rsidRDefault="00331B91" w:rsidP="00606B1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</w:t>
      </w:r>
    </w:p>
    <w:p w:rsidR="00606B17" w:rsidRPr="002447BE" w:rsidRDefault="00B43ADE" w:rsidP="00606B17">
      <w:pPr>
        <w:pStyle w:val="NoSpacing"/>
        <w:rPr>
          <w:rFonts w:ascii="Times New Roman" w:hAnsi="Times New Roman" w:cs="Times New Roman"/>
        </w:rPr>
      </w:pPr>
      <w:r w:rsidRPr="00B43ADE">
        <w:rPr>
          <w:rFonts w:ascii="Times New Roman" w:hAnsi="Times New Roman" w:cs="Times New Roman"/>
          <w:b/>
        </w:rPr>
        <w:t>V3</w:t>
      </w:r>
      <w:r w:rsidR="00606B17" w:rsidRPr="002447BE">
        <w:rPr>
          <w:rFonts w:ascii="Times New Roman" w:hAnsi="Times New Roman" w:cs="Times New Roman"/>
          <w:i/>
        </w:rPr>
        <w:t>D</w:t>
      </w:r>
      <w:r w:rsidR="00606B17">
        <w:rPr>
          <w:rFonts w:ascii="Times New Roman" w:hAnsi="Times New Roman" w:cs="Times New Roman"/>
          <w:i/>
        </w:rPr>
        <w:t>ipl.edukator-rehabilitator</w:t>
      </w:r>
      <w:r w:rsidR="00606B17" w:rsidRPr="002447BE">
        <w:rPr>
          <w:rFonts w:ascii="Times New Roman" w:hAnsi="Times New Roman" w:cs="Times New Roman"/>
        </w:rPr>
        <w:t>:</w:t>
      </w:r>
    </w:p>
    <w:p w:rsidR="00606B17" w:rsidRPr="002447BE" w:rsidRDefault="00606B17" w:rsidP="00606B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Osnovna plaća: 1270</w:t>
      </w:r>
      <w:r w:rsidRPr="002447BE">
        <w:rPr>
          <w:rFonts w:ascii="Times New Roman" w:hAnsi="Times New Roman" w:cs="Times New Roman"/>
        </w:rPr>
        <w:t>,00KM</w:t>
      </w:r>
    </w:p>
    <w:p w:rsidR="00606B17" w:rsidRPr="00E21A3E" w:rsidRDefault="00606B17" w:rsidP="00606B1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606B17" w:rsidRDefault="00606B17" w:rsidP="00606B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Vrši prevenciju,rano otkrivanje i evidentiranje, dijagnostiku i tretman djece s intelektualnim teškoćama, motoričkim poremećajima i hroničnim bolestima i oštećenjem vida, primjenjuje vještine u smislu aplikacije stečenih saznanja u unapređenju svih područja razvoja djece s intelektualnim teškoćama, motoričkim poremećajima i hroničnim bolestima i oštećenjem vida; Planira i provodi specijalizirane edukacijsko-rehabilitacijske programe psihomotorne reedukacije sa djecom sa višestrukim smetnjama, poremećajima iz autističkog spektra i poremećajima verbalne i neverbalne komunikacije; Analizira društveni položaj i ostvarivanje prava djece s intelektualnim teškoćama, motoričkim poremećajima i hroničnim bolestima i oštećenjem vida; Provodi primjenu adaptiranih rehabilitacijskih tehnologija u edukaciji i rehabilitaciji; Vrši obuku o načinu korištenja specijalnih pomagala; Obavlja i druge poslove koji po prirodi spadaju u ovu grupu poslova;</w:t>
      </w:r>
    </w:p>
    <w:p w:rsidR="00331B91" w:rsidRDefault="00331B91" w:rsidP="00606B17">
      <w:pPr>
        <w:pStyle w:val="NoSpacing"/>
        <w:rPr>
          <w:rFonts w:ascii="Times New Roman" w:hAnsi="Times New Roman" w:cs="Times New Roman"/>
        </w:rPr>
      </w:pPr>
    </w:p>
    <w:p w:rsidR="00606B17" w:rsidRDefault="00606B17" w:rsidP="00606B17">
      <w:pPr>
        <w:pStyle w:val="NoSpacing"/>
        <w:rPr>
          <w:rFonts w:ascii="Times New Roman" w:hAnsi="Times New Roman" w:cs="Times New Roman"/>
        </w:rPr>
      </w:pPr>
    </w:p>
    <w:p w:rsidR="007006F7" w:rsidRPr="00F01780" w:rsidRDefault="00606B17" w:rsidP="007006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B17">
        <w:rPr>
          <w:rFonts w:ascii="Times New Roman" w:hAnsi="Times New Roman" w:cs="Times New Roman"/>
          <w:b/>
          <w:sz w:val="24"/>
          <w:szCs w:val="24"/>
        </w:rPr>
        <w:t xml:space="preserve">V4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7006F7" w:rsidRPr="00FD28BE">
        <w:rPr>
          <w:rFonts w:ascii="Times New Roman" w:hAnsi="Times New Roman" w:cs="Times New Roman"/>
          <w:i/>
          <w:sz w:val="24"/>
          <w:szCs w:val="24"/>
        </w:rPr>
        <w:t>Medicinski tehn</w:t>
      </w:r>
      <w:r w:rsidR="007006F7">
        <w:rPr>
          <w:rFonts w:ascii="Times New Roman" w:hAnsi="Times New Roman" w:cs="Times New Roman"/>
          <w:i/>
          <w:sz w:val="24"/>
          <w:szCs w:val="24"/>
        </w:rPr>
        <w:t>ičar u Službi porodične medicine</w:t>
      </w:r>
    </w:p>
    <w:p w:rsidR="007006F7" w:rsidRPr="002447BE" w:rsidRDefault="007006F7" w:rsidP="007006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plaća: 1017</w:t>
      </w:r>
      <w:r w:rsidRPr="002447BE">
        <w:rPr>
          <w:rFonts w:ascii="Times New Roman" w:hAnsi="Times New Roman" w:cs="Times New Roman"/>
        </w:rPr>
        <w:t>,00KM</w:t>
      </w:r>
    </w:p>
    <w:p w:rsidR="007006F7" w:rsidRPr="002A3752" w:rsidRDefault="007006F7" w:rsidP="007006F7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  <w:r w:rsidRPr="00C96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06F7" w:rsidRDefault="007006F7" w:rsidP="007006F7">
      <w:pPr>
        <w:pStyle w:val="BodyText"/>
      </w:pPr>
      <w:r w:rsidRPr="002A3752">
        <w:rPr>
          <w:szCs w:val="24"/>
        </w:rPr>
        <w:t xml:space="preserve">    </w:t>
      </w: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B43ADE" w:rsidRDefault="00B43ADE" w:rsidP="007006F7">
      <w:pPr>
        <w:pStyle w:val="BodyText"/>
      </w:pPr>
    </w:p>
    <w:p w:rsidR="00B43ADE" w:rsidRPr="002447BE" w:rsidRDefault="00B14AB0" w:rsidP="00B43ADE">
      <w:pPr>
        <w:pStyle w:val="NoSpacing"/>
        <w:rPr>
          <w:rFonts w:ascii="Times New Roman" w:hAnsi="Times New Roman" w:cs="Times New Roman"/>
        </w:rPr>
      </w:pPr>
      <w:r w:rsidRPr="00B14AB0">
        <w:rPr>
          <w:rFonts w:ascii="Times New Roman" w:hAnsi="Times New Roman" w:cs="Times New Roman"/>
          <w:b/>
        </w:rPr>
        <w:t xml:space="preserve">V5 </w:t>
      </w:r>
      <w:r w:rsidR="00B43ADE">
        <w:rPr>
          <w:rFonts w:ascii="Times New Roman" w:hAnsi="Times New Roman" w:cs="Times New Roman"/>
          <w:i/>
        </w:rPr>
        <w:t>NK radnik</w:t>
      </w:r>
    </w:p>
    <w:p w:rsidR="00B43ADE" w:rsidRPr="002447BE" w:rsidRDefault="00B43ADE" w:rsidP="00B43A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plaća: 508</w:t>
      </w:r>
      <w:r w:rsidRPr="002447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</w:p>
    <w:p w:rsidR="00B43ADE" w:rsidRPr="002447BE" w:rsidRDefault="00B43ADE" w:rsidP="00B43AD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B43ADE" w:rsidRDefault="00B43ADE" w:rsidP="00B43ADE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rad</w:t>
      </w:r>
      <w:r>
        <w:rPr>
          <w:rFonts w:ascii="Times New Roman" w:hAnsi="Times New Roman" w:cs="Times New Roman"/>
        </w:rPr>
        <w:t>n</w:t>
      </w:r>
      <w:r w:rsidRPr="002447BE">
        <w:rPr>
          <w:rFonts w:ascii="Times New Roman" w:hAnsi="Times New Roman" w:cs="Times New Roman"/>
        </w:rPr>
        <w:t xml:space="preserve">ih površina, mokrog čvora i dr. </w:t>
      </w:r>
      <w:r>
        <w:rPr>
          <w:rFonts w:ascii="Times New Roman" w:hAnsi="Times New Roman" w:cs="Times New Roman"/>
        </w:rPr>
        <w:t>r</w:t>
      </w:r>
      <w:r w:rsidRPr="002447BE">
        <w:rPr>
          <w:rFonts w:ascii="Times New Roman" w:hAnsi="Times New Roman" w:cs="Times New Roman"/>
        </w:rPr>
        <w:t>adnih prostorija dva puta dnevno, iznosi otpatke smeća na odgovarajuće mjesto iz prostorija i čisti vanjski prostor ispred ulaza, čišćenje prozorskih stakala i druge stolarije, Prikuplja prljav veš i odvozi ga na pranje u veše</w:t>
      </w:r>
      <w:r>
        <w:rPr>
          <w:rFonts w:ascii="Times New Roman" w:hAnsi="Times New Roman" w:cs="Times New Roman"/>
        </w:rPr>
        <w:t xml:space="preserve">raj, trebuje i donosi čisti veš,  kao </w:t>
      </w:r>
      <w:r w:rsidRPr="002447BE">
        <w:rPr>
          <w:rFonts w:ascii="Times New Roman" w:hAnsi="Times New Roman" w:cs="Times New Roman"/>
        </w:rPr>
        <w:t>i druge poslove iz domena higijeničarskih poslova.</w:t>
      </w:r>
      <w:r>
        <w:rPr>
          <w:rFonts w:ascii="Times New Roman" w:hAnsi="Times New Roman" w:cs="Times New Roman"/>
        </w:rPr>
        <w:t xml:space="preserve"> U toku rada može biti raspoređena i na druge odgovarajuće poslove u zvanju NK radnika (radnica u vešeraju, pralja laboratorijskog posuđa i slični poslovi). </w:t>
      </w:r>
    </w:p>
    <w:p w:rsidR="00B43ADE" w:rsidRDefault="00B43ADE" w:rsidP="007006F7">
      <w:pPr>
        <w:pStyle w:val="BodyText"/>
      </w:pPr>
    </w:p>
    <w:p w:rsidR="005C7A3B" w:rsidRDefault="002D0DD9" w:rsidP="005C7A3B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="00E41103"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5C7A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0A3477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  <w:r w:rsidR="002D0DD9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hAnsi="Times New Roman" w:cs="Times New Roman"/>
        </w:rPr>
        <w:t xml:space="preserve">     </w:t>
      </w: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0A3477" w:rsidRDefault="000A347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</w:p>
    <w:p w:rsidR="002D0DD9" w:rsidRDefault="00301907" w:rsidP="002D0DD9">
      <w:pPr>
        <w:spacing w:before="120" w:after="100" w:afterAutospacing="1" w:line="240" w:lineRule="auto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</w:t>
      </w:r>
    </w:p>
    <w:p w:rsidR="002D0DD9" w:rsidRPr="00A24A82" w:rsidRDefault="00301907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="00A24A82"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v.d.  </w:t>
      </w:r>
      <w:r w:rsidR="00A24A82" w:rsidRPr="00A24A82">
        <w:rPr>
          <w:rFonts w:ascii="Times New Roman" w:hAnsi="Times New Roman" w:cs="Times New Roman"/>
          <w:sz w:val="24"/>
          <w:szCs w:val="24"/>
        </w:rPr>
        <w:t>D I R E K T O R</w:t>
      </w: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D0DD9" w:rsidRPr="00A24A8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7084B" w:rsidRDefault="002D0DD9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24A82">
        <w:rPr>
          <w:rFonts w:ascii="Times New Roman" w:hAnsi="Times New Roman" w:cs="Times New Roman"/>
          <w:sz w:val="24"/>
          <w:szCs w:val="24"/>
        </w:rPr>
        <w:t xml:space="preserve">    </w:t>
      </w:r>
      <w:r w:rsidRPr="00A24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07" w:rsidRPr="00A24A82" w:rsidRDefault="0077084B" w:rsidP="00A24A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Prim.dr.Emir Smailbegović</w:t>
      </w:r>
    </w:p>
    <w:p w:rsidR="00446BAD" w:rsidRPr="002447BE" w:rsidRDefault="00301907" w:rsidP="00A24A82">
      <w:pPr>
        <w:pStyle w:val="NoSpacing"/>
      </w:pPr>
      <w:r w:rsidRPr="00A24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43AC2" w:rsidRPr="00A24A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84B">
        <w:rPr>
          <w:rFonts w:ascii="Times New Roman" w:hAnsi="Times New Roman" w:cs="Times New Roman"/>
          <w:sz w:val="24"/>
          <w:szCs w:val="24"/>
        </w:rPr>
        <w:t xml:space="preserve">               s</w:t>
      </w:r>
      <w:r w:rsidRPr="00A24A82">
        <w:rPr>
          <w:rFonts w:ascii="Times New Roman" w:hAnsi="Times New Roman" w:cs="Times New Roman"/>
          <w:sz w:val="24"/>
          <w:szCs w:val="24"/>
        </w:rPr>
        <w:t>pec</w:t>
      </w:r>
      <w:r w:rsidR="0077084B">
        <w:rPr>
          <w:rFonts w:ascii="Times New Roman" w:hAnsi="Times New Roman" w:cs="Times New Roman"/>
          <w:sz w:val="24"/>
          <w:szCs w:val="24"/>
        </w:rPr>
        <w:t>.ginekolog i akušer</w:t>
      </w:r>
    </w:p>
    <w:sectPr w:rsidR="00446BAD" w:rsidRPr="002447BE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55514A"/>
    <w:multiLevelType w:val="hybridMultilevel"/>
    <w:tmpl w:val="9D5692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D67E0"/>
    <w:multiLevelType w:val="hybridMultilevel"/>
    <w:tmpl w:val="99CA8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2AF0"/>
    <w:multiLevelType w:val="hybridMultilevel"/>
    <w:tmpl w:val="09321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5"/>
  </w:num>
  <w:num w:numId="5">
    <w:abstractNumId w:val="23"/>
  </w:num>
  <w:num w:numId="6">
    <w:abstractNumId w:val="26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17"/>
  </w:num>
  <w:num w:numId="12">
    <w:abstractNumId w:val="5"/>
  </w:num>
  <w:num w:numId="13">
    <w:abstractNumId w:val="22"/>
  </w:num>
  <w:num w:numId="14">
    <w:abstractNumId w:val="16"/>
  </w:num>
  <w:num w:numId="15">
    <w:abstractNumId w:val="18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7"/>
  </w:num>
  <w:num w:numId="21">
    <w:abstractNumId w:val="2"/>
  </w:num>
  <w:num w:numId="22">
    <w:abstractNumId w:val="14"/>
  </w:num>
  <w:num w:numId="23">
    <w:abstractNumId w:val="12"/>
  </w:num>
  <w:num w:numId="24">
    <w:abstractNumId w:val="25"/>
  </w:num>
  <w:num w:numId="25">
    <w:abstractNumId w:val="1"/>
  </w:num>
  <w:num w:numId="26">
    <w:abstractNumId w:val="27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00E0D"/>
    <w:rsid w:val="000A3477"/>
    <w:rsid w:val="000E1840"/>
    <w:rsid w:val="0011585D"/>
    <w:rsid w:val="0015245A"/>
    <w:rsid w:val="00154840"/>
    <w:rsid w:val="00167F6C"/>
    <w:rsid w:val="00180423"/>
    <w:rsid w:val="00194A7C"/>
    <w:rsid w:val="001A57B3"/>
    <w:rsid w:val="001C2E4F"/>
    <w:rsid w:val="001F127A"/>
    <w:rsid w:val="00200C42"/>
    <w:rsid w:val="002447BE"/>
    <w:rsid w:val="00262444"/>
    <w:rsid w:val="002A3752"/>
    <w:rsid w:val="002B730C"/>
    <w:rsid w:val="002C4DB6"/>
    <w:rsid w:val="002D0DD9"/>
    <w:rsid w:val="002E7426"/>
    <w:rsid w:val="00301907"/>
    <w:rsid w:val="00303D32"/>
    <w:rsid w:val="00331B91"/>
    <w:rsid w:val="00336F3E"/>
    <w:rsid w:val="0037718B"/>
    <w:rsid w:val="00385425"/>
    <w:rsid w:val="003A4CD9"/>
    <w:rsid w:val="003D4A7E"/>
    <w:rsid w:val="00404090"/>
    <w:rsid w:val="004279BF"/>
    <w:rsid w:val="00433F84"/>
    <w:rsid w:val="00446BAD"/>
    <w:rsid w:val="00450163"/>
    <w:rsid w:val="0045073A"/>
    <w:rsid w:val="0047193C"/>
    <w:rsid w:val="00494F87"/>
    <w:rsid w:val="004B2856"/>
    <w:rsid w:val="005121B3"/>
    <w:rsid w:val="005842C4"/>
    <w:rsid w:val="005C7A3B"/>
    <w:rsid w:val="00600DAA"/>
    <w:rsid w:val="00605CB7"/>
    <w:rsid w:val="00606B17"/>
    <w:rsid w:val="00627146"/>
    <w:rsid w:val="00667A49"/>
    <w:rsid w:val="0068411C"/>
    <w:rsid w:val="006D3029"/>
    <w:rsid w:val="006F67F3"/>
    <w:rsid w:val="007006F7"/>
    <w:rsid w:val="0070279A"/>
    <w:rsid w:val="00715C3F"/>
    <w:rsid w:val="00744A98"/>
    <w:rsid w:val="00765620"/>
    <w:rsid w:val="0077084B"/>
    <w:rsid w:val="0077242E"/>
    <w:rsid w:val="007724A8"/>
    <w:rsid w:val="00773E5D"/>
    <w:rsid w:val="008564DC"/>
    <w:rsid w:val="00864169"/>
    <w:rsid w:val="008733A3"/>
    <w:rsid w:val="008C75BC"/>
    <w:rsid w:val="008E0F81"/>
    <w:rsid w:val="00913D8E"/>
    <w:rsid w:val="009314A9"/>
    <w:rsid w:val="00982DF8"/>
    <w:rsid w:val="009A0E42"/>
    <w:rsid w:val="009E588E"/>
    <w:rsid w:val="00A24A82"/>
    <w:rsid w:val="00B14AB0"/>
    <w:rsid w:val="00B16486"/>
    <w:rsid w:val="00B35BE5"/>
    <w:rsid w:val="00B43ADE"/>
    <w:rsid w:val="00C0283F"/>
    <w:rsid w:val="00C64F4F"/>
    <w:rsid w:val="00C710E6"/>
    <w:rsid w:val="00C719D7"/>
    <w:rsid w:val="00CA600C"/>
    <w:rsid w:val="00CB018C"/>
    <w:rsid w:val="00CB25D7"/>
    <w:rsid w:val="00CB4FCC"/>
    <w:rsid w:val="00D23524"/>
    <w:rsid w:val="00D43AC2"/>
    <w:rsid w:val="00D75DE0"/>
    <w:rsid w:val="00D81D3C"/>
    <w:rsid w:val="00DA0076"/>
    <w:rsid w:val="00DA5DC1"/>
    <w:rsid w:val="00DB61FE"/>
    <w:rsid w:val="00DB6CDB"/>
    <w:rsid w:val="00DF23F7"/>
    <w:rsid w:val="00E14D37"/>
    <w:rsid w:val="00E21A3E"/>
    <w:rsid w:val="00E41103"/>
    <w:rsid w:val="00E57A9F"/>
    <w:rsid w:val="00EA4BF8"/>
    <w:rsid w:val="00ED4B55"/>
    <w:rsid w:val="00F33A24"/>
    <w:rsid w:val="00FB083B"/>
    <w:rsid w:val="00FC039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  <w:style w:type="paragraph" w:styleId="BalloonText">
    <w:name w:val="Balloon Text"/>
    <w:basedOn w:val="Normal"/>
    <w:link w:val="BalloonTextChar"/>
    <w:uiPriority w:val="99"/>
    <w:semiHidden/>
    <w:unhideWhenUsed/>
    <w:rsid w:val="002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2022-02-25T10:41:00Z</cp:lastPrinted>
  <dcterms:created xsi:type="dcterms:W3CDTF">2022-02-28T06:24:00Z</dcterms:created>
  <dcterms:modified xsi:type="dcterms:W3CDTF">2022-02-28T06:24:00Z</dcterms:modified>
</cp:coreProperties>
</file>